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BF" w:rsidRPr="0078643D" w:rsidRDefault="002C6CBF" w:rsidP="002C6CBF">
      <w:pPr>
        <w:jc w:val="right"/>
        <w:rPr>
          <w:rFonts w:ascii="Arial" w:hAnsi="Arial" w:cs="Arial"/>
          <w:b/>
          <w:bCs/>
          <w:sz w:val="22"/>
          <w:szCs w:val="22"/>
        </w:rPr>
      </w:pPr>
      <w:r w:rsidRPr="0078643D">
        <w:rPr>
          <w:rFonts w:ascii="Arial" w:hAnsi="Arial" w:cs="Arial"/>
          <w:noProof/>
          <w:sz w:val="22"/>
          <w:szCs w:val="22"/>
        </w:rPr>
        <w:drawing>
          <wp:inline distT="0" distB="0" distL="0" distR="0" wp14:anchorId="49399D13" wp14:editId="424BB898">
            <wp:extent cx="1884680" cy="739775"/>
            <wp:effectExtent l="0" t="0" r="127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680" cy="739775"/>
                    </a:xfrm>
                    <a:prstGeom prst="rect">
                      <a:avLst/>
                    </a:prstGeom>
                    <a:noFill/>
                    <a:ln>
                      <a:noFill/>
                    </a:ln>
                  </pic:spPr>
                </pic:pic>
              </a:graphicData>
            </a:graphic>
          </wp:inline>
        </w:drawing>
      </w:r>
    </w:p>
    <w:p w:rsidR="002C6CBF" w:rsidRPr="0078643D" w:rsidRDefault="002C6CBF" w:rsidP="002C6CBF">
      <w:pPr>
        <w:jc w:val="right"/>
        <w:rPr>
          <w:rFonts w:ascii="Arial" w:hAnsi="Arial" w:cs="Arial"/>
          <w:b/>
          <w:bCs/>
          <w:sz w:val="22"/>
          <w:szCs w:val="22"/>
        </w:rPr>
      </w:pPr>
    </w:p>
    <w:p w:rsidR="002C6CBF" w:rsidRPr="0078643D" w:rsidRDefault="002C6CBF" w:rsidP="002C6CBF">
      <w:pPr>
        <w:jc w:val="center"/>
        <w:rPr>
          <w:rFonts w:ascii="Arial" w:hAnsi="Arial" w:cs="Arial"/>
          <w:sz w:val="28"/>
          <w:szCs w:val="22"/>
        </w:rPr>
      </w:pPr>
      <w:r w:rsidRPr="0078643D">
        <w:rPr>
          <w:rFonts w:ascii="Arial" w:hAnsi="Arial" w:cs="Arial"/>
          <w:b/>
          <w:bCs/>
          <w:sz w:val="28"/>
          <w:szCs w:val="22"/>
        </w:rPr>
        <w:t>Job Description</w:t>
      </w:r>
    </w:p>
    <w:p w:rsidR="002C6CBF" w:rsidRPr="0078643D" w:rsidRDefault="002C6CBF" w:rsidP="002C6CBF">
      <w:pPr>
        <w:jc w:val="right"/>
        <w:rPr>
          <w:rFonts w:ascii="Arial" w:hAnsi="Arial" w:cs="Arial"/>
          <w:sz w:val="22"/>
          <w:szCs w:val="22"/>
        </w:rPr>
      </w:pPr>
    </w:p>
    <w:tbl>
      <w:tblPr>
        <w:tblW w:w="10173" w:type="dxa"/>
        <w:tblBorders>
          <w:top w:val="single" w:sz="12" w:space="0" w:color="000000"/>
          <w:left w:val="single" w:sz="12" w:space="0" w:color="000000"/>
          <w:bottom w:val="single" w:sz="12" w:space="0" w:color="000000"/>
          <w:right w:val="single" w:sz="12" w:space="0" w:color="000000"/>
        </w:tblBorders>
        <w:tblLook w:val="00A0" w:firstRow="1" w:lastRow="0" w:firstColumn="1" w:lastColumn="0" w:noHBand="0" w:noVBand="0"/>
      </w:tblPr>
      <w:tblGrid>
        <w:gridCol w:w="10173"/>
      </w:tblGrid>
      <w:tr w:rsidR="0078643D" w:rsidRPr="0078643D" w:rsidTr="00911F34">
        <w:tc>
          <w:tcPr>
            <w:tcW w:w="10173" w:type="dxa"/>
            <w:tcBorders>
              <w:top w:val="single" w:sz="12" w:space="0" w:color="000000"/>
              <w:left w:val="single" w:sz="12" w:space="0" w:color="000000"/>
              <w:bottom w:val="single" w:sz="4" w:space="0" w:color="auto"/>
              <w:right w:val="single" w:sz="12" w:space="0" w:color="000000"/>
            </w:tcBorders>
            <w:shd w:val="clear" w:color="auto" w:fill="CCC0D9"/>
            <w:hideMark/>
          </w:tcPr>
          <w:p w:rsidR="002C6CBF" w:rsidRPr="0078643D" w:rsidRDefault="002C6CBF">
            <w:pPr>
              <w:rPr>
                <w:rFonts w:ascii="Arial" w:hAnsi="Arial" w:cs="Arial"/>
                <w:b/>
                <w:bCs/>
                <w:i/>
                <w:iCs/>
                <w:sz w:val="22"/>
                <w:szCs w:val="22"/>
              </w:rPr>
            </w:pPr>
            <w:r w:rsidRPr="0078643D">
              <w:rPr>
                <w:rFonts w:ascii="Arial" w:hAnsi="Arial" w:cs="Arial"/>
                <w:b/>
                <w:bCs/>
                <w:sz w:val="22"/>
                <w:szCs w:val="22"/>
              </w:rPr>
              <w:t xml:space="preserve">Job Title: Psychologist  </w:t>
            </w:r>
          </w:p>
        </w:tc>
      </w:tr>
      <w:tr w:rsidR="0078643D" w:rsidRPr="0078643D" w:rsidTr="00911F34">
        <w:tc>
          <w:tcPr>
            <w:tcW w:w="10173" w:type="dxa"/>
            <w:tcBorders>
              <w:top w:val="single" w:sz="4" w:space="0" w:color="auto"/>
              <w:left w:val="single" w:sz="12" w:space="0" w:color="000000"/>
              <w:bottom w:val="nil"/>
              <w:right w:val="single" w:sz="12" w:space="0" w:color="000000"/>
            </w:tcBorders>
            <w:shd w:val="clear" w:color="auto" w:fill="FFFFFF"/>
          </w:tcPr>
          <w:p w:rsidR="002C6CBF" w:rsidRPr="0078643D" w:rsidRDefault="002C6CBF">
            <w:pPr>
              <w:rPr>
                <w:rFonts w:ascii="Arial" w:hAnsi="Arial" w:cs="Arial"/>
                <w:b/>
                <w:bCs/>
                <w:sz w:val="22"/>
                <w:szCs w:val="22"/>
              </w:rPr>
            </w:pPr>
          </w:p>
        </w:tc>
      </w:tr>
      <w:tr w:rsidR="0078643D" w:rsidRPr="0078643D" w:rsidTr="00911F34">
        <w:tc>
          <w:tcPr>
            <w:tcW w:w="10173" w:type="dxa"/>
            <w:tcBorders>
              <w:top w:val="nil"/>
              <w:left w:val="single" w:sz="12" w:space="0" w:color="000000"/>
              <w:bottom w:val="nil"/>
              <w:right w:val="single" w:sz="12" w:space="0" w:color="000000"/>
            </w:tcBorders>
            <w:shd w:val="clear" w:color="auto" w:fill="FFFFFF"/>
            <w:hideMark/>
          </w:tcPr>
          <w:p w:rsidR="002C6CBF" w:rsidRPr="0078643D" w:rsidRDefault="002C6CBF">
            <w:pPr>
              <w:rPr>
                <w:rFonts w:ascii="Arial" w:hAnsi="Arial" w:cs="Arial"/>
                <w:b/>
                <w:bCs/>
                <w:sz w:val="22"/>
                <w:szCs w:val="22"/>
                <w:highlight w:val="yellow"/>
              </w:rPr>
            </w:pPr>
            <w:r w:rsidRPr="0078643D">
              <w:rPr>
                <w:rFonts w:ascii="Arial" w:hAnsi="Arial" w:cs="Arial"/>
                <w:b/>
                <w:bCs/>
                <w:sz w:val="22"/>
                <w:szCs w:val="22"/>
              </w:rPr>
              <w:t>Salary: £40,000 (pro rata)</w:t>
            </w:r>
          </w:p>
        </w:tc>
      </w:tr>
      <w:tr w:rsidR="0078643D" w:rsidRPr="0078643D" w:rsidTr="00911F34">
        <w:tc>
          <w:tcPr>
            <w:tcW w:w="10173" w:type="dxa"/>
            <w:tcBorders>
              <w:top w:val="nil"/>
              <w:left w:val="single" w:sz="12" w:space="0" w:color="000000"/>
              <w:bottom w:val="nil"/>
              <w:right w:val="single" w:sz="12" w:space="0" w:color="000000"/>
            </w:tcBorders>
            <w:shd w:val="clear" w:color="auto" w:fill="FFFFFF"/>
          </w:tcPr>
          <w:p w:rsidR="002C6CBF" w:rsidRPr="0078643D" w:rsidRDefault="002C6CBF">
            <w:pPr>
              <w:rPr>
                <w:rFonts w:ascii="Arial" w:hAnsi="Arial" w:cs="Arial"/>
                <w:b/>
                <w:bCs/>
                <w:sz w:val="22"/>
                <w:szCs w:val="22"/>
                <w:highlight w:val="yellow"/>
              </w:rPr>
            </w:pPr>
          </w:p>
        </w:tc>
      </w:tr>
      <w:tr w:rsidR="0078643D" w:rsidRPr="0078643D" w:rsidTr="00911F34">
        <w:tc>
          <w:tcPr>
            <w:tcW w:w="10173" w:type="dxa"/>
            <w:tcBorders>
              <w:top w:val="nil"/>
              <w:left w:val="single" w:sz="12" w:space="0" w:color="000000"/>
              <w:bottom w:val="nil"/>
              <w:right w:val="single" w:sz="12" w:space="0" w:color="000000"/>
            </w:tcBorders>
            <w:shd w:val="clear" w:color="auto" w:fill="FFFFFF"/>
            <w:hideMark/>
          </w:tcPr>
          <w:p w:rsidR="002C6CBF" w:rsidRPr="0078643D" w:rsidRDefault="002C6CBF">
            <w:pPr>
              <w:rPr>
                <w:rFonts w:ascii="Arial" w:hAnsi="Arial" w:cs="Arial"/>
                <w:b/>
                <w:bCs/>
                <w:sz w:val="22"/>
                <w:szCs w:val="22"/>
              </w:rPr>
            </w:pPr>
            <w:r w:rsidRPr="0078643D">
              <w:rPr>
                <w:rFonts w:ascii="Arial" w:hAnsi="Arial" w:cs="Arial"/>
                <w:b/>
                <w:bCs/>
                <w:sz w:val="22"/>
                <w:szCs w:val="22"/>
              </w:rPr>
              <w:t>Report to:</w:t>
            </w:r>
            <w:r w:rsidRPr="0078643D">
              <w:rPr>
                <w:rFonts w:ascii="Arial" w:hAnsi="Arial" w:cs="Arial"/>
                <w:sz w:val="22"/>
                <w:szCs w:val="22"/>
              </w:rPr>
              <w:t xml:space="preserve"> Senior Safeguarding and Wellbeing Manager  </w:t>
            </w:r>
          </w:p>
        </w:tc>
      </w:tr>
      <w:tr w:rsidR="0078643D" w:rsidRPr="0078643D" w:rsidTr="00911F34">
        <w:tc>
          <w:tcPr>
            <w:tcW w:w="10173" w:type="dxa"/>
            <w:tcBorders>
              <w:top w:val="nil"/>
              <w:left w:val="single" w:sz="12" w:space="0" w:color="000000"/>
              <w:bottom w:val="nil"/>
              <w:right w:val="single" w:sz="12" w:space="0" w:color="000000"/>
            </w:tcBorders>
            <w:shd w:val="clear" w:color="auto" w:fill="FFFFFF"/>
          </w:tcPr>
          <w:p w:rsidR="002C6CBF" w:rsidRPr="0078643D" w:rsidRDefault="002C6CBF">
            <w:pPr>
              <w:rPr>
                <w:rFonts w:ascii="Arial" w:hAnsi="Arial" w:cs="Arial"/>
                <w:b/>
                <w:bCs/>
                <w:sz w:val="22"/>
                <w:szCs w:val="22"/>
              </w:rPr>
            </w:pPr>
          </w:p>
        </w:tc>
      </w:tr>
      <w:tr w:rsidR="0078643D" w:rsidRPr="0078643D" w:rsidTr="00911F34">
        <w:tc>
          <w:tcPr>
            <w:tcW w:w="10173" w:type="dxa"/>
            <w:tcBorders>
              <w:top w:val="nil"/>
              <w:left w:val="single" w:sz="12" w:space="0" w:color="000000"/>
              <w:bottom w:val="single" w:sz="12" w:space="0" w:color="000000"/>
              <w:right w:val="single" w:sz="12" w:space="0" w:color="000000"/>
            </w:tcBorders>
            <w:shd w:val="clear" w:color="auto" w:fill="FFFFFF"/>
            <w:hideMark/>
          </w:tcPr>
          <w:p w:rsidR="002C6CBF" w:rsidRPr="0078643D" w:rsidRDefault="002C6CBF">
            <w:pPr>
              <w:rPr>
                <w:rFonts w:ascii="Arial" w:hAnsi="Arial" w:cs="Arial"/>
                <w:b/>
                <w:bCs/>
                <w:sz w:val="22"/>
                <w:szCs w:val="22"/>
              </w:rPr>
            </w:pPr>
            <w:r w:rsidRPr="0078643D">
              <w:rPr>
                <w:rFonts w:ascii="Arial" w:hAnsi="Arial" w:cs="Arial"/>
                <w:b/>
                <w:bCs/>
                <w:sz w:val="22"/>
                <w:szCs w:val="22"/>
              </w:rPr>
              <w:t>Responsible for:</w:t>
            </w:r>
            <w:r w:rsidRPr="0078643D">
              <w:rPr>
                <w:rFonts w:ascii="Arial" w:hAnsi="Arial" w:cs="Arial"/>
                <w:sz w:val="22"/>
                <w:szCs w:val="22"/>
              </w:rPr>
              <w:t xml:space="preserve"> N/A</w:t>
            </w:r>
            <w:r w:rsidRPr="0078643D">
              <w:rPr>
                <w:rFonts w:ascii="Arial" w:hAnsi="Arial" w:cs="Arial"/>
                <w:b/>
                <w:bCs/>
                <w:sz w:val="22"/>
                <w:szCs w:val="22"/>
              </w:rPr>
              <w:t xml:space="preserve"> </w:t>
            </w:r>
          </w:p>
        </w:tc>
      </w:tr>
    </w:tbl>
    <w:p w:rsidR="002C6CBF" w:rsidRPr="0078643D" w:rsidRDefault="002C6CBF" w:rsidP="002C6CBF">
      <w:pPr>
        <w:rPr>
          <w:rFonts w:ascii="Arial" w:hAnsi="Arial" w:cs="Arial"/>
          <w:b/>
          <w:bCs/>
          <w:sz w:val="22"/>
          <w:szCs w:val="22"/>
        </w:rPr>
      </w:pPr>
    </w:p>
    <w:tbl>
      <w:tblPr>
        <w:tblW w:w="10173" w:type="dxa"/>
        <w:tblBorders>
          <w:top w:val="single" w:sz="12" w:space="0" w:color="000000"/>
          <w:left w:val="single" w:sz="12" w:space="0" w:color="000000"/>
          <w:bottom w:val="single" w:sz="12" w:space="0" w:color="000000"/>
          <w:right w:val="single" w:sz="12" w:space="0" w:color="000000"/>
        </w:tblBorders>
        <w:tblLook w:val="00A0" w:firstRow="1" w:lastRow="0" w:firstColumn="1" w:lastColumn="0" w:noHBand="0" w:noVBand="0"/>
      </w:tblPr>
      <w:tblGrid>
        <w:gridCol w:w="10173"/>
      </w:tblGrid>
      <w:tr w:rsidR="0078643D" w:rsidRPr="0078643D" w:rsidTr="00911F34">
        <w:tc>
          <w:tcPr>
            <w:tcW w:w="10173" w:type="dxa"/>
            <w:tcBorders>
              <w:top w:val="single" w:sz="12" w:space="0" w:color="000000"/>
              <w:left w:val="single" w:sz="12" w:space="0" w:color="000000"/>
              <w:bottom w:val="single" w:sz="6" w:space="0" w:color="000000"/>
              <w:right w:val="single" w:sz="12" w:space="0" w:color="000000"/>
            </w:tcBorders>
            <w:shd w:val="clear" w:color="auto" w:fill="CCC0D9"/>
            <w:hideMark/>
          </w:tcPr>
          <w:p w:rsidR="002C6CBF" w:rsidRPr="0078643D" w:rsidRDefault="002C6CBF">
            <w:pPr>
              <w:rPr>
                <w:rFonts w:ascii="Arial" w:hAnsi="Arial" w:cs="Arial"/>
                <w:b/>
                <w:bCs/>
                <w:i/>
                <w:iCs/>
                <w:sz w:val="22"/>
                <w:szCs w:val="22"/>
              </w:rPr>
            </w:pPr>
            <w:r w:rsidRPr="0078643D">
              <w:rPr>
                <w:rFonts w:ascii="Arial" w:hAnsi="Arial" w:cs="Arial"/>
                <w:b/>
                <w:bCs/>
                <w:sz w:val="22"/>
                <w:szCs w:val="22"/>
              </w:rPr>
              <w:t>Main Purpose:</w:t>
            </w:r>
          </w:p>
        </w:tc>
      </w:tr>
      <w:tr w:rsidR="0078643D" w:rsidRPr="0078643D" w:rsidTr="00911F34">
        <w:tc>
          <w:tcPr>
            <w:tcW w:w="10173" w:type="dxa"/>
            <w:tcBorders>
              <w:top w:val="nil"/>
              <w:left w:val="single" w:sz="12" w:space="0" w:color="000000"/>
              <w:bottom w:val="single" w:sz="12" w:space="0" w:color="000000"/>
              <w:right w:val="single" w:sz="12" w:space="0" w:color="000000"/>
            </w:tcBorders>
            <w:shd w:val="clear" w:color="auto" w:fill="FFFFFF"/>
            <w:hideMark/>
          </w:tcPr>
          <w:p w:rsidR="00D376D6" w:rsidRPr="0078643D" w:rsidRDefault="002C6CBF">
            <w:pPr>
              <w:spacing w:before="100" w:beforeAutospacing="1" w:after="100" w:afterAutospacing="1"/>
              <w:rPr>
                <w:rFonts w:ascii="Arial" w:hAnsi="Arial" w:cs="Arial"/>
                <w:b/>
                <w:bCs/>
                <w:sz w:val="22"/>
                <w:szCs w:val="22"/>
              </w:rPr>
            </w:pPr>
            <w:r w:rsidRPr="0078643D">
              <w:rPr>
                <w:rFonts w:ascii="Arial" w:hAnsi="Arial" w:cs="Arial"/>
                <w:b/>
                <w:bCs/>
                <w:sz w:val="22"/>
                <w:szCs w:val="22"/>
              </w:rPr>
              <w:t>P</w:t>
            </w:r>
            <w:r w:rsidR="00D376D6">
              <w:rPr>
                <w:rFonts w:ascii="Arial" w:hAnsi="Arial" w:cs="Arial"/>
                <w:b/>
                <w:bCs/>
                <w:sz w:val="22"/>
                <w:szCs w:val="22"/>
              </w:rPr>
              <w:t xml:space="preserve">rovide clinical supervision, </w:t>
            </w:r>
            <w:r w:rsidRPr="0078643D">
              <w:rPr>
                <w:rFonts w:ascii="Arial" w:hAnsi="Arial" w:cs="Arial"/>
                <w:b/>
                <w:bCs/>
                <w:sz w:val="22"/>
                <w:szCs w:val="22"/>
              </w:rPr>
              <w:t xml:space="preserve">training and development opportunities to staff, specialist </w:t>
            </w:r>
            <w:r w:rsidR="00D376D6">
              <w:rPr>
                <w:rFonts w:ascii="Arial" w:hAnsi="Arial" w:cs="Arial"/>
                <w:b/>
                <w:bCs/>
                <w:sz w:val="22"/>
                <w:szCs w:val="22"/>
              </w:rPr>
              <w:t xml:space="preserve">trauma-informed </w:t>
            </w:r>
            <w:r w:rsidRPr="0078643D">
              <w:rPr>
                <w:rFonts w:ascii="Arial" w:hAnsi="Arial" w:cs="Arial"/>
                <w:b/>
                <w:bCs/>
                <w:sz w:val="22"/>
                <w:szCs w:val="22"/>
              </w:rPr>
              <w:t>psychological support and interventions to clients and be involved in the planning, de</w:t>
            </w:r>
            <w:r w:rsidR="00F45012">
              <w:rPr>
                <w:rFonts w:ascii="Arial" w:hAnsi="Arial" w:cs="Arial"/>
                <w:b/>
                <w:bCs/>
                <w:sz w:val="22"/>
                <w:szCs w:val="22"/>
              </w:rPr>
              <w:t xml:space="preserve">livery and evaluation of </w:t>
            </w:r>
            <w:r w:rsidR="00D376D6">
              <w:rPr>
                <w:rFonts w:ascii="Arial" w:hAnsi="Arial" w:cs="Arial"/>
                <w:b/>
                <w:bCs/>
                <w:sz w:val="22"/>
                <w:szCs w:val="22"/>
              </w:rPr>
              <w:t xml:space="preserve">organisational </w:t>
            </w:r>
            <w:r w:rsidR="00F45012">
              <w:rPr>
                <w:rFonts w:ascii="Arial" w:hAnsi="Arial" w:cs="Arial"/>
                <w:b/>
                <w:bCs/>
                <w:sz w:val="22"/>
                <w:szCs w:val="22"/>
              </w:rPr>
              <w:t>trauma-</w:t>
            </w:r>
            <w:r w:rsidR="00D376D6">
              <w:rPr>
                <w:rFonts w:ascii="Arial" w:hAnsi="Arial" w:cs="Arial"/>
                <w:b/>
                <w:bCs/>
                <w:sz w:val="22"/>
                <w:szCs w:val="22"/>
              </w:rPr>
              <w:t xml:space="preserve">informed practice.  </w:t>
            </w:r>
          </w:p>
        </w:tc>
      </w:tr>
    </w:tbl>
    <w:p w:rsidR="002C6CBF" w:rsidRPr="0078643D" w:rsidRDefault="002C6CBF" w:rsidP="002C6CBF">
      <w:pPr>
        <w:rPr>
          <w:rFonts w:ascii="Arial" w:hAnsi="Arial" w:cs="Arial"/>
          <w:b/>
          <w:bCs/>
          <w:sz w:val="22"/>
          <w:szCs w:val="22"/>
        </w:rPr>
      </w:pPr>
    </w:p>
    <w:tbl>
      <w:tblPr>
        <w:tblW w:w="10173" w:type="dxa"/>
        <w:tblBorders>
          <w:top w:val="single" w:sz="12" w:space="0" w:color="000000"/>
          <w:left w:val="single" w:sz="12" w:space="0" w:color="000000"/>
          <w:bottom w:val="single" w:sz="12" w:space="0" w:color="000000"/>
          <w:right w:val="single" w:sz="12" w:space="0" w:color="000000"/>
        </w:tblBorders>
        <w:tblLook w:val="00A0" w:firstRow="1" w:lastRow="0" w:firstColumn="1" w:lastColumn="0" w:noHBand="0" w:noVBand="0"/>
      </w:tblPr>
      <w:tblGrid>
        <w:gridCol w:w="10173"/>
      </w:tblGrid>
      <w:tr w:rsidR="0078643D" w:rsidRPr="0078643D" w:rsidTr="00911F34">
        <w:tc>
          <w:tcPr>
            <w:tcW w:w="10173" w:type="dxa"/>
            <w:tcBorders>
              <w:top w:val="single" w:sz="12" w:space="0" w:color="000000"/>
              <w:left w:val="single" w:sz="12" w:space="0" w:color="000000"/>
              <w:bottom w:val="single" w:sz="6" w:space="0" w:color="000000"/>
              <w:right w:val="single" w:sz="12" w:space="0" w:color="000000"/>
            </w:tcBorders>
            <w:shd w:val="clear" w:color="auto" w:fill="CCC0D9"/>
            <w:hideMark/>
          </w:tcPr>
          <w:p w:rsidR="002C6CBF" w:rsidRPr="0078643D" w:rsidRDefault="002C6CBF">
            <w:pPr>
              <w:rPr>
                <w:rFonts w:ascii="Arial" w:hAnsi="Arial" w:cs="Arial"/>
                <w:b/>
                <w:bCs/>
                <w:i/>
                <w:iCs/>
                <w:sz w:val="22"/>
                <w:szCs w:val="22"/>
              </w:rPr>
            </w:pPr>
            <w:r w:rsidRPr="0078643D">
              <w:rPr>
                <w:rFonts w:ascii="Arial" w:hAnsi="Arial" w:cs="Arial"/>
                <w:b/>
                <w:bCs/>
                <w:sz w:val="22"/>
                <w:szCs w:val="22"/>
              </w:rPr>
              <w:t>Key Responsibilities:</w:t>
            </w:r>
          </w:p>
        </w:tc>
      </w:tr>
      <w:tr w:rsidR="0078643D" w:rsidRPr="0078643D" w:rsidTr="00911F34">
        <w:tc>
          <w:tcPr>
            <w:tcW w:w="10173" w:type="dxa"/>
            <w:tcBorders>
              <w:top w:val="nil"/>
              <w:left w:val="single" w:sz="12" w:space="0" w:color="000000"/>
              <w:bottom w:val="single" w:sz="12" w:space="0" w:color="000000"/>
              <w:right w:val="single" w:sz="12" w:space="0" w:color="000000"/>
            </w:tcBorders>
            <w:shd w:val="clear" w:color="auto" w:fill="FFFFFF"/>
          </w:tcPr>
          <w:p w:rsidR="002C6CBF" w:rsidRPr="0078643D" w:rsidRDefault="002C6CBF">
            <w:pPr>
              <w:ind w:left="360"/>
              <w:rPr>
                <w:rFonts w:ascii="Arial" w:hAnsi="Arial" w:cs="Arial"/>
                <w:b/>
                <w:bCs/>
                <w:sz w:val="22"/>
                <w:szCs w:val="22"/>
              </w:rPr>
            </w:pPr>
          </w:p>
          <w:p w:rsidR="002C6CBF" w:rsidRPr="0078643D" w:rsidRDefault="002C6CBF">
            <w:pPr>
              <w:rPr>
                <w:rFonts w:ascii="Arial" w:hAnsi="Arial" w:cs="Arial"/>
                <w:b/>
                <w:bCs/>
                <w:sz w:val="22"/>
                <w:szCs w:val="22"/>
              </w:rPr>
            </w:pPr>
            <w:r w:rsidRPr="0078643D">
              <w:rPr>
                <w:rFonts w:ascii="Arial" w:hAnsi="Arial" w:cs="Arial"/>
                <w:b/>
                <w:bCs/>
                <w:sz w:val="22"/>
                <w:szCs w:val="22"/>
              </w:rPr>
              <w:t>Corporate</w:t>
            </w:r>
          </w:p>
          <w:p w:rsidR="002C6CBF" w:rsidRPr="0078643D" w:rsidRDefault="002C6CBF" w:rsidP="00D376D6">
            <w:pPr>
              <w:pStyle w:val="ListParagraph"/>
              <w:numPr>
                <w:ilvl w:val="0"/>
                <w:numId w:val="1"/>
              </w:numPr>
              <w:rPr>
                <w:rFonts w:ascii="Arial" w:hAnsi="Arial" w:cs="Arial"/>
                <w:b/>
                <w:bCs/>
              </w:rPr>
            </w:pPr>
            <w:r w:rsidRPr="0078643D">
              <w:rPr>
                <w:rFonts w:ascii="Arial" w:hAnsi="Arial" w:cs="Arial"/>
              </w:rPr>
              <w:t>To maintain and demonstrate a commitment to the</w:t>
            </w:r>
            <w:r w:rsidRPr="0078643D">
              <w:rPr>
                <w:rFonts w:ascii="Arial" w:hAnsi="Arial" w:cs="Arial"/>
                <w:lang w:val="en-GB"/>
              </w:rPr>
              <w:t xml:space="preserve"> Organisation’s</w:t>
            </w:r>
            <w:r w:rsidR="008C3BDD">
              <w:rPr>
                <w:rFonts w:ascii="Arial" w:hAnsi="Arial" w:cs="Arial"/>
              </w:rPr>
              <w:t xml:space="preserve"> </w:t>
            </w:r>
            <w:r w:rsidRPr="0078643D">
              <w:rPr>
                <w:rFonts w:ascii="Arial" w:hAnsi="Arial" w:cs="Arial"/>
              </w:rPr>
              <w:t>mission, values and strategic aims and objectives.</w:t>
            </w:r>
          </w:p>
          <w:p w:rsidR="002C6CBF" w:rsidRPr="0078643D" w:rsidRDefault="002C6CBF" w:rsidP="00D376D6">
            <w:pPr>
              <w:pStyle w:val="ListParagraph"/>
              <w:numPr>
                <w:ilvl w:val="0"/>
                <w:numId w:val="1"/>
              </w:numPr>
              <w:rPr>
                <w:rFonts w:ascii="Arial" w:hAnsi="Arial" w:cs="Arial"/>
                <w:b/>
                <w:bCs/>
              </w:rPr>
            </w:pPr>
            <w:r w:rsidRPr="0078643D">
              <w:rPr>
                <w:rFonts w:ascii="Arial" w:hAnsi="Arial" w:cs="Arial"/>
              </w:rPr>
              <w:t>To maintain high standards of professionalism and keep abreast of current legislation, standards, best practice and maintain a focus of continuous improvement.</w:t>
            </w:r>
          </w:p>
          <w:p w:rsidR="002C6CBF" w:rsidRPr="0078643D" w:rsidRDefault="002C6CBF" w:rsidP="00D376D6">
            <w:pPr>
              <w:pStyle w:val="ListParagraph"/>
              <w:numPr>
                <w:ilvl w:val="0"/>
                <w:numId w:val="1"/>
              </w:numPr>
              <w:rPr>
                <w:rFonts w:ascii="Arial" w:hAnsi="Arial" w:cs="Arial"/>
                <w:b/>
                <w:bCs/>
              </w:rPr>
            </w:pPr>
            <w:r w:rsidRPr="0078643D">
              <w:rPr>
                <w:rFonts w:ascii="Arial" w:hAnsi="Arial" w:cs="Arial"/>
              </w:rPr>
              <w:t>To maintain knowledge of the</w:t>
            </w:r>
            <w:r w:rsidRPr="0078643D">
              <w:rPr>
                <w:rFonts w:ascii="Arial" w:hAnsi="Arial" w:cs="Arial"/>
                <w:lang w:val="en-GB"/>
              </w:rPr>
              <w:t xml:space="preserve"> Organisation’s</w:t>
            </w:r>
            <w:r w:rsidRPr="0078643D">
              <w:rPr>
                <w:rFonts w:ascii="Arial" w:hAnsi="Arial" w:cs="Arial"/>
              </w:rPr>
              <w:t xml:space="preserve"> operating environment.</w:t>
            </w:r>
          </w:p>
          <w:p w:rsidR="002C6CBF" w:rsidRPr="0078643D" w:rsidRDefault="002C6CBF">
            <w:pPr>
              <w:jc w:val="both"/>
              <w:rPr>
                <w:rFonts w:ascii="Arial" w:hAnsi="Arial" w:cs="Arial"/>
                <w:b/>
                <w:sz w:val="22"/>
                <w:szCs w:val="22"/>
                <w:shd w:val="clear" w:color="auto" w:fill="FFFFFF"/>
              </w:rPr>
            </w:pPr>
            <w:r w:rsidRPr="0078643D">
              <w:rPr>
                <w:rFonts w:ascii="Arial" w:hAnsi="Arial" w:cs="Arial"/>
                <w:b/>
                <w:sz w:val="22"/>
                <w:szCs w:val="22"/>
                <w:shd w:val="clear" w:color="auto" w:fill="FFFFFF"/>
              </w:rPr>
              <w:t xml:space="preserve">Clinical Supervision </w:t>
            </w:r>
          </w:p>
          <w:p w:rsidR="002C6CBF" w:rsidRPr="0078643D" w:rsidRDefault="002C6CBF">
            <w:pPr>
              <w:jc w:val="both"/>
              <w:rPr>
                <w:rFonts w:ascii="Arial" w:hAnsi="Arial" w:cs="Arial"/>
                <w:b/>
                <w:i/>
                <w:sz w:val="22"/>
                <w:szCs w:val="22"/>
                <w:shd w:val="clear" w:color="auto" w:fill="FFFFFF"/>
              </w:rPr>
            </w:pPr>
            <w:r w:rsidRPr="0078643D">
              <w:rPr>
                <w:rFonts w:ascii="Arial" w:hAnsi="Arial" w:cs="Arial"/>
                <w:b/>
                <w:i/>
                <w:sz w:val="22"/>
                <w:szCs w:val="22"/>
                <w:shd w:val="clear" w:color="auto" w:fill="FFFFFF"/>
              </w:rPr>
              <w:t xml:space="preserve">To provide effective clinical supervision to all frontline practitioners </w:t>
            </w:r>
          </w:p>
          <w:p w:rsidR="002C6CBF" w:rsidRPr="0078643D" w:rsidRDefault="002C6CBF" w:rsidP="00D376D6">
            <w:pPr>
              <w:pStyle w:val="ListParagraph"/>
              <w:numPr>
                <w:ilvl w:val="0"/>
                <w:numId w:val="1"/>
              </w:numPr>
              <w:rPr>
                <w:rFonts w:ascii="Arial" w:hAnsi="Arial" w:cs="Arial"/>
              </w:rPr>
            </w:pPr>
            <w:r w:rsidRPr="0078643D">
              <w:rPr>
                <w:rFonts w:ascii="Arial" w:hAnsi="Arial" w:cs="Arial"/>
              </w:rPr>
              <w:t xml:space="preserve">To provide regular group clinical supervision for non-clinical front line practitioners. </w:t>
            </w:r>
          </w:p>
          <w:p w:rsidR="002C6CBF" w:rsidRPr="0078643D" w:rsidRDefault="002C6CBF" w:rsidP="00D376D6">
            <w:pPr>
              <w:pStyle w:val="ListParagraph"/>
              <w:numPr>
                <w:ilvl w:val="0"/>
                <w:numId w:val="1"/>
              </w:numPr>
              <w:rPr>
                <w:rFonts w:ascii="Arial" w:hAnsi="Arial" w:cs="Arial"/>
              </w:rPr>
            </w:pPr>
            <w:r w:rsidRPr="0078643D">
              <w:rPr>
                <w:rFonts w:ascii="Arial" w:hAnsi="Arial" w:cs="Arial"/>
              </w:rPr>
              <w:t>To provide individual clinical supervision, as required.</w:t>
            </w:r>
          </w:p>
          <w:p w:rsidR="002C6CBF" w:rsidRPr="0078643D" w:rsidRDefault="002C6CBF" w:rsidP="00D376D6">
            <w:pPr>
              <w:pStyle w:val="ListParagraph"/>
              <w:numPr>
                <w:ilvl w:val="0"/>
                <w:numId w:val="1"/>
              </w:numPr>
              <w:rPr>
                <w:rFonts w:ascii="Arial" w:hAnsi="Arial" w:cs="Arial"/>
              </w:rPr>
            </w:pPr>
            <w:r w:rsidRPr="0078643D">
              <w:rPr>
                <w:rFonts w:ascii="Arial" w:hAnsi="Arial" w:cs="Arial"/>
              </w:rPr>
              <w:t xml:space="preserve">To review and develop clinical supervision policies and processes. </w:t>
            </w:r>
          </w:p>
          <w:p w:rsidR="002C6CBF" w:rsidRPr="0078643D" w:rsidRDefault="002C6CBF" w:rsidP="00D376D6">
            <w:pPr>
              <w:pStyle w:val="ListParagraph"/>
              <w:numPr>
                <w:ilvl w:val="0"/>
                <w:numId w:val="1"/>
              </w:numPr>
              <w:rPr>
                <w:rFonts w:ascii="Arial" w:hAnsi="Arial" w:cs="Arial"/>
              </w:rPr>
            </w:pPr>
            <w:r w:rsidRPr="0078643D">
              <w:rPr>
                <w:rFonts w:ascii="Arial" w:hAnsi="Arial" w:cs="Arial"/>
                <w:bCs/>
              </w:rPr>
              <w:t xml:space="preserve">To act as a positive role model to colleagues, always seeking to maintain the highest standards of professionalism. </w:t>
            </w:r>
          </w:p>
          <w:p w:rsidR="002C6CBF" w:rsidRPr="0078643D" w:rsidRDefault="002C6CBF">
            <w:pPr>
              <w:jc w:val="both"/>
              <w:rPr>
                <w:rFonts w:ascii="Arial" w:hAnsi="Arial" w:cs="Arial"/>
                <w:b/>
                <w:sz w:val="22"/>
                <w:szCs w:val="22"/>
                <w:shd w:val="clear" w:color="auto" w:fill="FFFFFF"/>
              </w:rPr>
            </w:pPr>
            <w:r w:rsidRPr="0078643D">
              <w:rPr>
                <w:rFonts w:ascii="Arial" w:hAnsi="Arial" w:cs="Arial"/>
                <w:b/>
                <w:sz w:val="22"/>
                <w:szCs w:val="22"/>
                <w:shd w:val="clear" w:color="auto" w:fill="FFFFFF"/>
              </w:rPr>
              <w:t xml:space="preserve">Training and Practice Development </w:t>
            </w:r>
          </w:p>
          <w:p w:rsidR="002C6CBF" w:rsidRPr="0078643D" w:rsidRDefault="002C6CBF">
            <w:pPr>
              <w:rPr>
                <w:rFonts w:ascii="Arial" w:hAnsi="Arial" w:cs="Arial"/>
                <w:b/>
                <w:i/>
                <w:sz w:val="22"/>
                <w:szCs w:val="22"/>
              </w:rPr>
            </w:pPr>
            <w:r w:rsidRPr="0078643D">
              <w:rPr>
                <w:rFonts w:ascii="Arial" w:hAnsi="Arial" w:cs="Arial"/>
                <w:b/>
                <w:i/>
                <w:sz w:val="22"/>
                <w:szCs w:val="22"/>
              </w:rPr>
              <w:t>To provide training and development opportunities to staff to enable them to increase their knowledge and skills.</w:t>
            </w:r>
          </w:p>
          <w:p w:rsidR="002C6CBF" w:rsidRPr="0078643D" w:rsidRDefault="002C6CBF" w:rsidP="00D376D6">
            <w:pPr>
              <w:pStyle w:val="ListParagraph"/>
              <w:numPr>
                <w:ilvl w:val="0"/>
                <w:numId w:val="1"/>
              </w:numPr>
              <w:rPr>
                <w:rFonts w:ascii="Arial" w:hAnsi="Arial" w:cs="Arial"/>
                <w:bCs/>
              </w:rPr>
            </w:pPr>
            <w:r w:rsidRPr="0078643D">
              <w:rPr>
                <w:rFonts w:ascii="Arial" w:hAnsi="Arial" w:cs="Arial"/>
                <w:shd w:val="clear" w:color="auto" w:fill="FFFFFF"/>
              </w:rPr>
              <w:t>To keep up to date with current developments, national guidelines and research in clinical</w:t>
            </w:r>
            <w:r w:rsidRPr="0078643D">
              <w:rPr>
                <w:rFonts w:ascii="Arial" w:hAnsi="Arial" w:cs="Arial"/>
                <w:shd w:val="clear" w:color="auto" w:fill="FFFFFF"/>
                <w:lang w:val="en-GB"/>
              </w:rPr>
              <w:t>/counselling</w:t>
            </w:r>
            <w:r w:rsidRPr="0078643D">
              <w:rPr>
                <w:rFonts w:ascii="Arial" w:hAnsi="Arial" w:cs="Arial"/>
                <w:shd w:val="clear" w:color="auto" w:fill="FFFFFF"/>
              </w:rPr>
              <w:t xml:space="preserve"> psychology, mental health and other disciplines relevant to domestic and sexual abuse and trauma. </w:t>
            </w:r>
          </w:p>
          <w:p w:rsidR="002C6CBF" w:rsidRPr="0078643D" w:rsidRDefault="002C6CBF" w:rsidP="00D376D6">
            <w:pPr>
              <w:pStyle w:val="ListParagraph"/>
              <w:numPr>
                <w:ilvl w:val="0"/>
                <w:numId w:val="1"/>
              </w:numPr>
              <w:rPr>
                <w:rFonts w:ascii="Arial" w:hAnsi="Arial" w:cs="Arial"/>
                <w:bCs/>
              </w:rPr>
            </w:pPr>
            <w:r w:rsidRPr="0078643D">
              <w:rPr>
                <w:rFonts w:ascii="Arial" w:hAnsi="Arial" w:cs="Arial"/>
                <w:bCs/>
              </w:rPr>
              <w:t xml:space="preserve">To maintain a good awareness of the issues surrounding domestic and sexual abuse, trauma and multiple disadvantages on a local and national level. </w:t>
            </w:r>
          </w:p>
          <w:p w:rsidR="002C6CBF" w:rsidRPr="0078643D" w:rsidRDefault="002C6CBF" w:rsidP="00D376D6">
            <w:pPr>
              <w:pStyle w:val="ListParagraph"/>
              <w:numPr>
                <w:ilvl w:val="0"/>
                <w:numId w:val="1"/>
              </w:numPr>
              <w:spacing w:line="240" w:lineRule="auto"/>
              <w:jc w:val="both"/>
              <w:rPr>
                <w:rFonts w:ascii="Arial" w:hAnsi="Arial" w:cs="Arial"/>
                <w:shd w:val="clear" w:color="auto" w:fill="FFFFFF"/>
              </w:rPr>
            </w:pPr>
            <w:r w:rsidRPr="0078643D">
              <w:rPr>
                <w:rFonts w:ascii="Arial" w:hAnsi="Arial" w:cs="Arial"/>
                <w:shd w:val="clear" w:color="auto" w:fill="FFFFFF"/>
              </w:rPr>
              <w:t>To</w:t>
            </w:r>
            <w:r w:rsidRPr="0078643D">
              <w:rPr>
                <w:rFonts w:ascii="Arial" w:hAnsi="Arial" w:cs="Arial"/>
                <w:shd w:val="clear" w:color="auto" w:fill="FFFFFF"/>
                <w:lang w:val="en-GB"/>
              </w:rPr>
              <w:t xml:space="preserve"> utilise</w:t>
            </w:r>
            <w:r w:rsidRPr="0078643D">
              <w:rPr>
                <w:rFonts w:ascii="Arial" w:hAnsi="Arial" w:cs="Arial"/>
                <w:shd w:val="clear" w:color="auto" w:fill="FFFFFF"/>
              </w:rPr>
              <w:t xml:space="preserve"> theory, literature and research to develop, inform and support a high standard of evidence-based practice in individual work and work with other members of the wider team.</w:t>
            </w:r>
          </w:p>
          <w:p w:rsidR="002C6CBF" w:rsidRPr="0078643D" w:rsidRDefault="002C6CBF" w:rsidP="00D376D6">
            <w:pPr>
              <w:pStyle w:val="ListParagraph"/>
              <w:numPr>
                <w:ilvl w:val="0"/>
                <w:numId w:val="1"/>
              </w:numPr>
              <w:rPr>
                <w:rFonts w:ascii="Arial" w:hAnsi="Arial" w:cs="Arial"/>
                <w:bCs/>
              </w:rPr>
            </w:pPr>
            <w:r w:rsidRPr="0078643D">
              <w:rPr>
                <w:rFonts w:ascii="Arial" w:hAnsi="Arial" w:cs="Arial"/>
                <w:bCs/>
              </w:rPr>
              <w:t>To communicate effectively across the</w:t>
            </w:r>
            <w:r w:rsidRPr="0078643D">
              <w:rPr>
                <w:rFonts w:ascii="Arial" w:hAnsi="Arial" w:cs="Arial"/>
                <w:bCs/>
                <w:lang w:val="en-GB"/>
              </w:rPr>
              <w:t xml:space="preserve"> organisation</w:t>
            </w:r>
            <w:r w:rsidRPr="0078643D">
              <w:rPr>
                <w:rFonts w:ascii="Arial" w:hAnsi="Arial" w:cs="Arial"/>
                <w:bCs/>
              </w:rPr>
              <w:t xml:space="preserve"> sharing information and promoting learning on specific area of expertise. </w:t>
            </w:r>
          </w:p>
          <w:p w:rsidR="002C6CBF" w:rsidRPr="0078643D" w:rsidRDefault="002C6CBF" w:rsidP="00D376D6">
            <w:pPr>
              <w:pStyle w:val="ListParagraph"/>
              <w:numPr>
                <w:ilvl w:val="0"/>
                <w:numId w:val="1"/>
              </w:numPr>
              <w:rPr>
                <w:rFonts w:ascii="Arial" w:hAnsi="Arial" w:cs="Arial"/>
                <w:bCs/>
              </w:rPr>
            </w:pPr>
            <w:r w:rsidRPr="0078643D">
              <w:rPr>
                <w:rFonts w:ascii="Arial" w:hAnsi="Arial" w:cs="Arial"/>
                <w:shd w:val="clear" w:color="auto" w:fill="FFFFFF"/>
              </w:rPr>
              <w:t xml:space="preserve">To provide advice, guidance and consultation to staff and other professionals working in other agencies. </w:t>
            </w:r>
          </w:p>
          <w:p w:rsidR="00D376D6" w:rsidRPr="00084E9A" w:rsidRDefault="00D376D6" w:rsidP="00D376D6">
            <w:pPr>
              <w:pStyle w:val="ListParagraph"/>
              <w:numPr>
                <w:ilvl w:val="0"/>
                <w:numId w:val="1"/>
              </w:numPr>
              <w:rPr>
                <w:rFonts w:ascii="Arial" w:hAnsi="Arial" w:cs="Arial"/>
                <w:bCs/>
                <w:color w:val="000000"/>
              </w:rPr>
            </w:pPr>
            <w:r>
              <w:rPr>
                <w:rFonts w:ascii="Arial" w:hAnsi="Arial" w:cs="Arial"/>
                <w:shd w:val="clear" w:color="auto" w:fill="FFFFFF"/>
              </w:rPr>
              <w:t>To</w:t>
            </w:r>
            <w:r w:rsidRPr="00084E9A">
              <w:rPr>
                <w:rFonts w:ascii="Arial" w:hAnsi="Arial" w:cs="Arial"/>
                <w:shd w:val="clear" w:color="auto" w:fill="FFFFFF"/>
              </w:rPr>
              <w:t xml:space="preserve"> contribute to the educat</w:t>
            </w:r>
            <w:r>
              <w:rPr>
                <w:rFonts w:ascii="Arial" w:hAnsi="Arial" w:cs="Arial"/>
                <w:shd w:val="clear" w:color="auto" w:fill="FFFFFF"/>
              </w:rPr>
              <w:t>ion and training of staff</w:t>
            </w:r>
            <w:r w:rsidR="004A42F0">
              <w:rPr>
                <w:rFonts w:ascii="Arial" w:hAnsi="Arial" w:cs="Arial"/>
                <w:shd w:val="clear" w:color="auto" w:fill="FFFFFF"/>
              </w:rPr>
              <w:t xml:space="preserve"> on a </w:t>
            </w:r>
            <w:r>
              <w:rPr>
                <w:rFonts w:ascii="Arial" w:hAnsi="Arial" w:cs="Arial"/>
                <w:shd w:val="clear" w:color="auto" w:fill="FFFFFF"/>
              </w:rPr>
              <w:t xml:space="preserve">trauma-informed approach and </w:t>
            </w:r>
            <w:r w:rsidRPr="00084E9A">
              <w:rPr>
                <w:rFonts w:ascii="Arial" w:hAnsi="Arial" w:cs="Arial"/>
                <w:shd w:val="clear" w:color="auto" w:fill="FFFFFF"/>
              </w:rPr>
              <w:t xml:space="preserve">mental </w:t>
            </w:r>
            <w:r w:rsidRPr="00084E9A">
              <w:rPr>
                <w:rFonts w:ascii="Arial" w:hAnsi="Arial" w:cs="Arial"/>
                <w:shd w:val="clear" w:color="auto" w:fill="FFFFFF"/>
              </w:rPr>
              <w:lastRenderedPageBreak/>
              <w:t>health</w:t>
            </w:r>
            <w:r>
              <w:rPr>
                <w:rFonts w:ascii="Arial" w:hAnsi="Arial" w:cs="Arial"/>
                <w:shd w:val="clear" w:color="auto" w:fill="FFFFFF"/>
              </w:rPr>
              <w:t>.</w:t>
            </w:r>
          </w:p>
          <w:p w:rsidR="002C6CBF" w:rsidRPr="00D376D6" w:rsidRDefault="002C6CBF" w:rsidP="00D376D6">
            <w:pPr>
              <w:pStyle w:val="ListParagraph"/>
              <w:numPr>
                <w:ilvl w:val="0"/>
                <w:numId w:val="1"/>
              </w:numPr>
              <w:rPr>
                <w:rFonts w:ascii="Arial" w:hAnsi="Arial" w:cs="Arial"/>
                <w:bCs/>
              </w:rPr>
            </w:pPr>
            <w:r w:rsidRPr="0078643D">
              <w:rPr>
                <w:rFonts w:ascii="Arial" w:hAnsi="Arial" w:cs="Arial"/>
                <w:shd w:val="clear" w:color="auto" w:fill="FFFFFF"/>
              </w:rPr>
              <w:t>T</w:t>
            </w:r>
            <w:r w:rsidRPr="00D376D6">
              <w:rPr>
                <w:rFonts w:ascii="Arial" w:hAnsi="Arial" w:cs="Arial"/>
                <w:shd w:val="clear" w:color="auto" w:fill="FFFFFF"/>
              </w:rPr>
              <w:t>o develop and deliver specialist training for staff and volunteers.</w:t>
            </w:r>
          </w:p>
          <w:p w:rsidR="002C6CBF" w:rsidRPr="0078643D" w:rsidRDefault="002C6CBF" w:rsidP="00D376D6">
            <w:pPr>
              <w:pStyle w:val="ListParagraph"/>
              <w:numPr>
                <w:ilvl w:val="0"/>
                <w:numId w:val="1"/>
              </w:numPr>
              <w:rPr>
                <w:rFonts w:ascii="Arial" w:hAnsi="Arial" w:cs="Arial"/>
                <w:bCs/>
              </w:rPr>
            </w:pPr>
            <w:r w:rsidRPr="0078643D">
              <w:rPr>
                <w:rFonts w:ascii="Arial" w:hAnsi="Arial" w:cs="Arial"/>
                <w:shd w:val="clear" w:color="auto" w:fill="FFFFFF"/>
              </w:rPr>
              <w:t xml:space="preserve">To attend all mandatory and statutory training sessions as required by Safer Places. </w:t>
            </w:r>
          </w:p>
          <w:p w:rsidR="002C6CBF" w:rsidRPr="0078643D" w:rsidRDefault="002C6CBF" w:rsidP="00D376D6">
            <w:pPr>
              <w:pStyle w:val="ListParagraph"/>
              <w:numPr>
                <w:ilvl w:val="0"/>
                <w:numId w:val="1"/>
              </w:numPr>
              <w:rPr>
                <w:rFonts w:ascii="Arial" w:hAnsi="Arial" w:cs="Arial"/>
                <w:bCs/>
              </w:rPr>
            </w:pPr>
            <w:r w:rsidRPr="0078643D">
              <w:rPr>
                <w:rFonts w:ascii="Arial" w:hAnsi="Arial" w:cs="Arial"/>
                <w:shd w:val="clear" w:color="auto" w:fill="FFFFFF"/>
              </w:rPr>
              <w:t xml:space="preserve">To be reflective, self-questioning and continuously appraise own performance.  </w:t>
            </w:r>
          </w:p>
          <w:p w:rsidR="002C6CBF" w:rsidRPr="0078643D" w:rsidRDefault="002C6CBF">
            <w:pPr>
              <w:jc w:val="both"/>
              <w:rPr>
                <w:rFonts w:ascii="Arial" w:hAnsi="Arial" w:cs="Arial"/>
                <w:b/>
                <w:sz w:val="22"/>
                <w:szCs w:val="22"/>
                <w:shd w:val="clear" w:color="auto" w:fill="FFFFFF"/>
              </w:rPr>
            </w:pPr>
            <w:r w:rsidRPr="0078643D">
              <w:rPr>
                <w:rFonts w:ascii="Arial" w:hAnsi="Arial" w:cs="Arial"/>
                <w:b/>
                <w:sz w:val="22"/>
                <w:szCs w:val="22"/>
                <w:shd w:val="clear" w:color="auto" w:fill="FFFFFF"/>
              </w:rPr>
              <w:t xml:space="preserve">Policy and Service Development </w:t>
            </w:r>
          </w:p>
          <w:p w:rsidR="00D376D6" w:rsidRDefault="00D376D6" w:rsidP="00D376D6">
            <w:pPr>
              <w:rPr>
                <w:rFonts w:ascii="Arial" w:hAnsi="Arial" w:cs="Arial"/>
                <w:b/>
                <w:i/>
                <w:color w:val="2D2D2D"/>
                <w:sz w:val="22"/>
                <w:szCs w:val="22"/>
              </w:rPr>
            </w:pPr>
            <w:r w:rsidRPr="00084E9A">
              <w:rPr>
                <w:rFonts w:ascii="Arial" w:hAnsi="Arial" w:cs="Arial"/>
                <w:b/>
                <w:i/>
                <w:color w:val="2D2D2D"/>
                <w:sz w:val="22"/>
                <w:szCs w:val="22"/>
              </w:rPr>
              <w:t>To assist in de</w:t>
            </w:r>
            <w:r>
              <w:rPr>
                <w:rFonts w:ascii="Arial" w:hAnsi="Arial" w:cs="Arial"/>
                <w:b/>
                <w:i/>
                <w:color w:val="2D2D2D"/>
                <w:sz w:val="22"/>
                <w:szCs w:val="22"/>
              </w:rPr>
              <w:t xml:space="preserve">veloping and maintaining an organisational trauma-informed approach to practice </w:t>
            </w:r>
          </w:p>
          <w:p w:rsidR="002C6CBF" w:rsidRPr="0078643D" w:rsidRDefault="002C6CBF" w:rsidP="00D376D6">
            <w:pPr>
              <w:pStyle w:val="ListParagraph"/>
              <w:numPr>
                <w:ilvl w:val="0"/>
                <w:numId w:val="1"/>
              </w:numPr>
              <w:jc w:val="both"/>
              <w:rPr>
                <w:rFonts w:ascii="Arial" w:hAnsi="Arial" w:cs="Arial"/>
                <w:shd w:val="clear" w:color="auto" w:fill="FFFFFF"/>
              </w:rPr>
            </w:pPr>
            <w:r w:rsidRPr="0078643D">
              <w:rPr>
                <w:rFonts w:ascii="Arial" w:hAnsi="Arial" w:cs="Arial"/>
                <w:shd w:val="clear" w:color="auto" w:fill="FFFFFF"/>
              </w:rPr>
              <w:t xml:space="preserve">To </w:t>
            </w:r>
            <w:r w:rsidR="00D376D6">
              <w:rPr>
                <w:rFonts w:ascii="Arial" w:hAnsi="Arial" w:cs="Arial"/>
                <w:shd w:val="clear" w:color="auto" w:fill="FFFFFF"/>
              </w:rPr>
              <w:t xml:space="preserve">contribute to </w:t>
            </w:r>
            <w:r w:rsidRPr="0078643D">
              <w:rPr>
                <w:rFonts w:ascii="Arial" w:hAnsi="Arial" w:cs="Arial"/>
                <w:shd w:val="clear" w:color="auto" w:fill="FFFFFF"/>
                <w:lang w:val="en-GB"/>
              </w:rPr>
              <w:t>organisational</w:t>
            </w:r>
            <w:r w:rsidRPr="0078643D">
              <w:rPr>
                <w:rFonts w:ascii="Arial" w:hAnsi="Arial" w:cs="Arial"/>
                <w:shd w:val="clear" w:color="auto" w:fill="FFFFFF"/>
              </w:rPr>
              <w:t xml:space="preserve"> priorities and planning, </w:t>
            </w:r>
            <w:r w:rsidR="00D376D6">
              <w:rPr>
                <w:rFonts w:ascii="Arial" w:hAnsi="Arial" w:cs="Arial"/>
                <w:shd w:val="clear" w:color="auto" w:fill="FFFFFF"/>
              </w:rPr>
              <w:t>formulation, implementation and evaluation of policies and the development of ideas for changing policies as appropriate.</w:t>
            </w:r>
          </w:p>
          <w:p w:rsidR="00D376D6" w:rsidRPr="0078643D" w:rsidRDefault="00D376D6" w:rsidP="00D376D6">
            <w:pPr>
              <w:pStyle w:val="ListParagraph"/>
              <w:numPr>
                <w:ilvl w:val="0"/>
                <w:numId w:val="1"/>
              </w:numPr>
              <w:jc w:val="both"/>
              <w:rPr>
                <w:rFonts w:ascii="Arial" w:hAnsi="Arial" w:cs="Arial"/>
                <w:shd w:val="clear" w:color="auto" w:fill="FFFFFF"/>
              </w:rPr>
            </w:pPr>
            <w:r>
              <w:rPr>
                <w:rFonts w:ascii="Arial" w:hAnsi="Arial" w:cs="Arial"/>
                <w:shd w:val="clear" w:color="auto" w:fill="FFFFFF"/>
              </w:rPr>
              <w:t>To ensure that trauma-</w:t>
            </w:r>
            <w:r w:rsidRPr="0078643D">
              <w:rPr>
                <w:rFonts w:ascii="Arial" w:hAnsi="Arial" w:cs="Arial"/>
                <w:shd w:val="clear" w:color="auto" w:fill="FFFFFF"/>
              </w:rPr>
              <w:t>informed principles are implemented within policies and practice.</w:t>
            </w:r>
          </w:p>
          <w:p w:rsidR="002C6CBF" w:rsidRPr="0078643D" w:rsidRDefault="002C6CBF" w:rsidP="00D376D6">
            <w:pPr>
              <w:pStyle w:val="ListParagraph"/>
              <w:numPr>
                <w:ilvl w:val="0"/>
                <w:numId w:val="1"/>
              </w:numPr>
              <w:jc w:val="both"/>
              <w:rPr>
                <w:rFonts w:ascii="Arial" w:hAnsi="Arial" w:cs="Arial"/>
                <w:shd w:val="clear" w:color="auto" w:fill="FFFFFF"/>
              </w:rPr>
            </w:pPr>
            <w:r w:rsidRPr="0078643D">
              <w:rPr>
                <w:rFonts w:ascii="Arial" w:hAnsi="Arial" w:cs="Arial"/>
                <w:shd w:val="clear" w:color="auto" w:fill="FFFFFF"/>
              </w:rPr>
              <w:t>To be involved with the audit, m</w:t>
            </w:r>
            <w:r w:rsidR="00D376D6">
              <w:rPr>
                <w:rFonts w:ascii="Arial" w:hAnsi="Arial" w:cs="Arial"/>
                <w:shd w:val="clear" w:color="auto" w:fill="FFFFFF"/>
              </w:rPr>
              <w:t xml:space="preserve">onitoring and evaluation of </w:t>
            </w:r>
            <w:r w:rsidRPr="0078643D">
              <w:rPr>
                <w:rFonts w:ascii="Arial" w:hAnsi="Arial" w:cs="Arial"/>
                <w:shd w:val="clear" w:color="auto" w:fill="FFFFFF"/>
              </w:rPr>
              <w:t>services provided and to investigate ways of improving the</w:t>
            </w:r>
            <w:r w:rsidR="00D376D6">
              <w:rPr>
                <w:rFonts w:ascii="Arial" w:hAnsi="Arial" w:cs="Arial"/>
                <w:shd w:val="clear" w:color="auto" w:fill="FFFFFF"/>
              </w:rPr>
              <w:t xml:space="preserve"> quality of practice.</w:t>
            </w:r>
            <w:r w:rsidRPr="0078643D">
              <w:rPr>
                <w:rFonts w:ascii="Arial" w:hAnsi="Arial" w:cs="Arial"/>
                <w:shd w:val="clear" w:color="auto" w:fill="FFFFFF"/>
              </w:rPr>
              <w:t xml:space="preserve"> </w:t>
            </w:r>
          </w:p>
          <w:p w:rsidR="002C6CBF" w:rsidRPr="0078643D" w:rsidRDefault="002C6CBF" w:rsidP="00D376D6">
            <w:pPr>
              <w:pStyle w:val="ListParagraph"/>
              <w:numPr>
                <w:ilvl w:val="0"/>
                <w:numId w:val="1"/>
              </w:numPr>
              <w:jc w:val="both"/>
              <w:rPr>
                <w:rFonts w:ascii="Arial" w:hAnsi="Arial" w:cs="Arial"/>
                <w:shd w:val="clear" w:color="auto" w:fill="FFFFFF"/>
              </w:rPr>
            </w:pPr>
            <w:r w:rsidRPr="0078643D">
              <w:rPr>
                <w:rFonts w:ascii="Arial" w:hAnsi="Arial" w:cs="Arial"/>
                <w:shd w:val="clear" w:color="auto" w:fill="FFFFFF"/>
              </w:rPr>
              <w:t>To contribute to the</w:t>
            </w:r>
            <w:r w:rsidRPr="0078643D">
              <w:rPr>
                <w:rFonts w:ascii="Arial" w:hAnsi="Arial" w:cs="Arial"/>
                <w:shd w:val="clear" w:color="auto" w:fill="FFFFFF"/>
                <w:lang w:val="en-GB"/>
              </w:rPr>
              <w:t xml:space="preserve"> organisation’s</w:t>
            </w:r>
            <w:r w:rsidRPr="0078643D">
              <w:rPr>
                <w:rFonts w:ascii="Arial" w:hAnsi="Arial" w:cs="Arial"/>
                <w:shd w:val="clear" w:color="auto" w:fill="FFFFFF"/>
              </w:rPr>
              <w:t xml:space="preserve"> response to emerging themes. </w:t>
            </w:r>
          </w:p>
          <w:p w:rsidR="002C6CBF" w:rsidRPr="0078643D" w:rsidRDefault="002C6CBF" w:rsidP="00D376D6">
            <w:pPr>
              <w:pStyle w:val="ListParagraph"/>
              <w:numPr>
                <w:ilvl w:val="0"/>
                <w:numId w:val="1"/>
              </w:numPr>
              <w:jc w:val="both"/>
              <w:rPr>
                <w:rFonts w:ascii="Arial" w:hAnsi="Arial" w:cs="Arial"/>
                <w:shd w:val="clear" w:color="auto" w:fill="FFFFFF"/>
              </w:rPr>
            </w:pPr>
            <w:r w:rsidRPr="0078643D">
              <w:rPr>
                <w:rFonts w:ascii="Arial" w:hAnsi="Arial" w:cs="Arial"/>
                <w:shd w:val="clear" w:color="auto" w:fill="FFFFFF"/>
              </w:rPr>
              <w:t xml:space="preserve">To support with client participation activities.  </w:t>
            </w:r>
          </w:p>
          <w:p w:rsidR="002C6CBF" w:rsidRPr="0078643D" w:rsidRDefault="002C6CBF" w:rsidP="00D376D6">
            <w:pPr>
              <w:pStyle w:val="ListParagraph"/>
              <w:numPr>
                <w:ilvl w:val="0"/>
                <w:numId w:val="1"/>
              </w:numPr>
              <w:jc w:val="both"/>
              <w:rPr>
                <w:rFonts w:ascii="Arial" w:hAnsi="Arial" w:cs="Arial"/>
                <w:shd w:val="clear" w:color="auto" w:fill="FFFFFF"/>
              </w:rPr>
            </w:pPr>
            <w:r w:rsidRPr="0078643D">
              <w:rPr>
                <w:rFonts w:ascii="Arial" w:hAnsi="Arial" w:cs="Arial"/>
              </w:rPr>
              <w:t>To provide reports to the senior management team and board as required.</w:t>
            </w:r>
          </w:p>
          <w:p w:rsidR="002C6CBF" w:rsidRPr="0078643D" w:rsidRDefault="002C6CBF">
            <w:pPr>
              <w:jc w:val="both"/>
              <w:rPr>
                <w:rFonts w:ascii="Arial" w:hAnsi="Arial" w:cs="Arial"/>
                <w:b/>
                <w:sz w:val="22"/>
                <w:szCs w:val="22"/>
                <w:shd w:val="clear" w:color="auto" w:fill="FFFFFF"/>
              </w:rPr>
            </w:pPr>
            <w:r w:rsidRPr="0078643D">
              <w:rPr>
                <w:rFonts w:ascii="Arial" w:hAnsi="Arial" w:cs="Arial"/>
                <w:b/>
                <w:sz w:val="22"/>
                <w:szCs w:val="22"/>
                <w:shd w:val="clear" w:color="auto" w:fill="FFFFFF"/>
              </w:rPr>
              <w:t xml:space="preserve">Client work </w:t>
            </w:r>
          </w:p>
          <w:p w:rsidR="002C6CBF" w:rsidRPr="0078643D" w:rsidRDefault="00D376D6">
            <w:pPr>
              <w:jc w:val="both"/>
              <w:rPr>
                <w:rFonts w:ascii="Arial" w:hAnsi="Arial" w:cs="Arial"/>
                <w:sz w:val="22"/>
                <w:szCs w:val="22"/>
                <w:shd w:val="clear" w:color="auto" w:fill="FFFFFF"/>
              </w:rPr>
            </w:pPr>
            <w:r>
              <w:rPr>
                <w:rFonts w:ascii="Arial" w:hAnsi="Arial" w:cs="Arial"/>
                <w:b/>
                <w:i/>
                <w:sz w:val="22"/>
                <w:szCs w:val="22"/>
              </w:rPr>
              <w:t xml:space="preserve">To provide trauma-informed </w:t>
            </w:r>
            <w:r w:rsidR="002C6CBF" w:rsidRPr="0078643D">
              <w:rPr>
                <w:rFonts w:ascii="Arial" w:hAnsi="Arial" w:cs="Arial"/>
                <w:b/>
                <w:i/>
                <w:sz w:val="22"/>
                <w:szCs w:val="22"/>
              </w:rPr>
              <w:t xml:space="preserve">psychological support and </w:t>
            </w:r>
            <w:r>
              <w:rPr>
                <w:rFonts w:ascii="Arial" w:hAnsi="Arial" w:cs="Arial"/>
                <w:b/>
                <w:i/>
                <w:sz w:val="22"/>
                <w:szCs w:val="22"/>
              </w:rPr>
              <w:t xml:space="preserve">interventions </w:t>
            </w:r>
            <w:r w:rsidR="002C6CBF" w:rsidRPr="0078643D">
              <w:rPr>
                <w:rFonts w:ascii="Arial" w:hAnsi="Arial" w:cs="Arial"/>
                <w:sz w:val="22"/>
                <w:szCs w:val="22"/>
                <w:shd w:val="clear" w:color="auto" w:fill="FFFFFF"/>
              </w:rPr>
              <w:t xml:space="preserve"> </w:t>
            </w:r>
          </w:p>
          <w:p w:rsidR="00A409E7" w:rsidRPr="0078643D" w:rsidRDefault="00A409E7" w:rsidP="00D376D6">
            <w:pPr>
              <w:pStyle w:val="ListParagraph"/>
              <w:numPr>
                <w:ilvl w:val="0"/>
                <w:numId w:val="1"/>
              </w:numPr>
              <w:spacing w:line="240" w:lineRule="auto"/>
              <w:jc w:val="both"/>
              <w:rPr>
                <w:rFonts w:ascii="Arial" w:hAnsi="Arial" w:cs="Arial"/>
                <w:shd w:val="clear" w:color="auto" w:fill="FFFFFF"/>
              </w:rPr>
            </w:pPr>
            <w:r w:rsidRPr="0078643D">
              <w:rPr>
                <w:rFonts w:ascii="Arial" w:eastAsia="Times New Roman" w:hAnsi="Arial" w:cs="Arial"/>
                <w:lang w:eastAsia="en-GB"/>
              </w:rPr>
              <w:t xml:space="preserve">To carry out assessments and provide an appropriate </w:t>
            </w:r>
            <w:r w:rsidR="00D376D6">
              <w:rPr>
                <w:rFonts w:ascii="Arial" w:eastAsia="Times New Roman" w:hAnsi="Arial" w:cs="Arial"/>
                <w:lang w:eastAsia="en-GB"/>
              </w:rPr>
              <w:t xml:space="preserve">trauma-informed </w:t>
            </w:r>
            <w:r w:rsidRPr="0078643D">
              <w:rPr>
                <w:rFonts w:ascii="Arial" w:eastAsia="Times New Roman" w:hAnsi="Arial" w:cs="Arial"/>
                <w:lang w:eastAsia="en-GB"/>
              </w:rPr>
              <w:t>t</w:t>
            </w:r>
            <w:r w:rsidR="00D376D6">
              <w:rPr>
                <w:rFonts w:ascii="Arial" w:eastAsia="Times New Roman" w:hAnsi="Arial" w:cs="Arial"/>
                <w:lang w:eastAsia="en-GB"/>
              </w:rPr>
              <w:t xml:space="preserve">herapeutic response to clients </w:t>
            </w:r>
            <w:r w:rsidR="004A42F0">
              <w:rPr>
                <w:rFonts w:ascii="Arial" w:eastAsia="Times New Roman" w:hAnsi="Arial" w:cs="Arial"/>
                <w:lang w:eastAsia="en-GB"/>
              </w:rPr>
              <w:t xml:space="preserve">experiencing psychological </w:t>
            </w:r>
            <w:r w:rsidRPr="0078643D">
              <w:rPr>
                <w:rFonts w:ascii="Arial" w:eastAsia="Times New Roman" w:hAnsi="Arial" w:cs="Arial"/>
                <w:lang w:eastAsia="en-GB"/>
              </w:rPr>
              <w:t xml:space="preserve">distress.  </w:t>
            </w:r>
          </w:p>
          <w:p w:rsidR="002C6CBF" w:rsidRPr="0078643D" w:rsidRDefault="002C6CBF" w:rsidP="00D376D6">
            <w:pPr>
              <w:pStyle w:val="ListParagraph"/>
              <w:numPr>
                <w:ilvl w:val="0"/>
                <w:numId w:val="1"/>
              </w:numPr>
              <w:spacing w:line="240" w:lineRule="auto"/>
              <w:jc w:val="both"/>
              <w:rPr>
                <w:rFonts w:ascii="Arial" w:hAnsi="Arial" w:cs="Arial"/>
                <w:shd w:val="clear" w:color="auto" w:fill="FFFFFF"/>
              </w:rPr>
            </w:pPr>
            <w:r w:rsidRPr="0078643D">
              <w:rPr>
                <w:rFonts w:ascii="Arial" w:hAnsi="Arial" w:cs="Arial"/>
                <w:shd w:val="clear" w:color="auto" w:fill="FFFFFF"/>
              </w:rPr>
              <w:t>To be involved in risk assessments and risk management planning for clients.</w:t>
            </w:r>
          </w:p>
          <w:p w:rsidR="002C6CBF" w:rsidRPr="0078643D" w:rsidRDefault="002C6CBF" w:rsidP="00D376D6">
            <w:pPr>
              <w:pStyle w:val="ListParagraph"/>
              <w:numPr>
                <w:ilvl w:val="0"/>
                <w:numId w:val="1"/>
              </w:numPr>
              <w:spacing w:line="240" w:lineRule="auto"/>
              <w:rPr>
                <w:rFonts w:ascii="Arial" w:hAnsi="Arial" w:cs="Arial"/>
              </w:rPr>
            </w:pPr>
            <w:r w:rsidRPr="0078643D">
              <w:rPr>
                <w:rFonts w:ascii="Arial" w:hAnsi="Arial" w:cs="Arial"/>
                <w:bCs/>
              </w:rPr>
              <w:t>To support clients to improve their resilience and prospects by encouraging engagement with the various</w:t>
            </w:r>
            <w:r w:rsidRPr="0078643D">
              <w:rPr>
                <w:rFonts w:ascii="Arial" w:hAnsi="Arial" w:cs="Arial"/>
                <w:bCs/>
                <w:lang w:val="en-GB"/>
              </w:rPr>
              <w:t xml:space="preserve"> programmes</w:t>
            </w:r>
            <w:r w:rsidRPr="0078643D">
              <w:rPr>
                <w:rFonts w:ascii="Arial" w:hAnsi="Arial" w:cs="Arial"/>
                <w:bCs/>
              </w:rPr>
              <w:t xml:space="preserve"> and opportunities offered within the service such as specialist</w:t>
            </w:r>
            <w:r w:rsidRPr="0078643D">
              <w:rPr>
                <w:rFonts w:ascii="Arial" w:hAnsi="Arial" w:cs="Arial"/>
                <w:bCs/>
                <w:lang w:val="en-GB"/>
              </w:rPr>
              <w:t xml:space="preserve"> programmes</w:t>
            </w:r>
            <w:r w:rsidRPr="0078643D">
              <w:rPr>
                <w:rFonts w:ascii="Arial" w:hAnsi="Arial" w:cs="Arial"/>
                <w:bCs/>
              </w:rPr>
              <w:t xml:space="preserve"> for people who have experienced domestic abuse (Triple R) as well as those offered by external services.</w:t>
            </w:r>
          </w:p>
          <w:p w:rsidR="00A409E7" w:rsidRPr="0078643D" w:rsidRDefault="002C6CBF" w:rsidP="00D376D6">
            <w:pPr>
              <w:pStyle w:val="ListParagraph"/>
              <w:numPr>
                <w:ilvl w:val="0"/>
                <w:numId w:val="1"/>
              </w:numPr>
              <w:spacing w:line="240" w:lineRule="auto"/>
              <w:rPr>
                <w:rFonts w:ascii="Arial" w:hAnsi="Arial" w:cs="Arial"/>
                <w:bCs/>
              </w:rPr>
            </w:pPr>
            <w:r w:rsidRPr="0078643D">
              <w:rPr>
                <w:rFonts w:ascii="Arial" w:hAnsi="Arial" w:cs="Arial"/>
              </w:rPr>
              <w:t>To work with external partner agencies, advocating on behalf of the client to meet their individual support needs in particular where those needs are specialist e.g. Mental Health and Substance Misuse services. Ensure excellent professional relationships are forged and maintained with both the clients and agencies.</w:t>
            </w:r>
          </w:p>
          <w:p w:rsidR="00A409E7" w:rsidRPr="0078643D" w:rsidRDefault="002C6CBF" w:rsidP="00D376D6">
            <w:pPr>
              <w:pStyle w:val="ListParagraph"/>
              <w:numPr>
                <w:ilvl w:val="0"/>
                <w:numId w:val="1"/>
              </w:numPr>
              <w:spacing w:line="240" w:lineRule="auto"/>
              <w:rPr>
                <w:rFonts w:ascii="Arial" w:hAnsi="Arial" w:cs="Arial"/>
                <w:bCs/>
              </w:rPr>
            </w:pPr>
            <w:r w:rsidRPr="0078643D">
              <w:rPr>
                <w:rFonts w:ascii="Arial" w:hAnsi="Arial" w:cs="Arial"/>
                <w:shd w:val="clear" w:color="auto" w:fill="FFFFFF"/>
              </w:rPr>
              <w:t>To provide expert therapeutic trauma-informed psychological support and interventions (including parent/child work, group work, psycho-education and brief individual work) with cli</w:t>
            </w:r>
            <w:r w:rsidR="00A409E7" w:rsidRPr="0078643D">
              <w:rPr>
                <w:rFonts w:ascii="Arial" w:hAnsi="Arial" w:cs="Arial"/>
                <w:shd w:val="clear" w:color="auto" w:fill="FFFFFF"/>
              </w:rPr>
              <w:t xml:space="preserve">ents and their children </w:t>
            </w:r>
            <w:r w:rsidR="00A409E7" w:rsidRPr="0078643D">
              <w:rPr>
                <w:rFonts w:ascii="Arial" w:eastAsia="Times New Roman" w:hAnsi="Arial" w:cs="Arial"/>
                <w:lang w:eastAsia="en-GB"/>
              </w:rPr>
              <w:t xml:space="preserve">which elicit empowerment and personal </w:t>
            </w:r>
            <w:proofErr w:type="gramStart"/>
            <w:r w:rsidR="00A409E7" w:rsidRPr="0078643D">
              <w:rPr>
                <w:rFonts w:ascii="Arial" w:eastAsia="Times New Roman" w:hAnsi="Arial" w:cs="Arial"/>
                <w:lang w:eastAsia="en-GB"/>
              </w:rPr>
              <w:t>growth.</w:t>
            </w:r>
            <w:proofErr w:type="gramEnd"/>
          </w:p>
          <w:p w:rsidR="00A409E7" w:rsidRPr="0078643D" w:rsidRDefault="00A409E7" w:rsidP="00D376D6">
            <w:pPr>
              <w:pStyle w:val="ListParagraph"/>
              <w:numPr>
                <w:ilvl w:val="0"/>
                <w:numId w:val="1"/>
              </w:numPr>
              <w:spacing w:line="240" w:lineRule="auto"/>
              <w:jc w:val="both"/>
              <w:rPr>
                <w:rFonts w:ascii="Arial" w:hAnsi="Arial" w:cs="Arial"/>
                <w:shd w:val="clear" w:color="auto" w:fill="FFFFFF"/>
              </w:rPr>
            </w:pPr>
            <w:r w:rsidRPr="0078643D">
              <w:rPr>
                <w:rFonts w:ascii="Arial" w:hAnsi="Arial" w:cs="Arial"/>
                <w:shd w:val="clear" w:color="auto" w:fill="FFFFFF"/>
              </w:rPr>
              <w:t xml:space="preserve">To carry a small caseload working with clients experiencing </w:t>
            </w:r>
            <w:r w:rsidR="002C6CBF" w:rsidRPr="0078643D">
              <w:rPr>
                <w:rFonts w:ascii="Arial" w:hAnsi="Arial" w:cs="Arial"/>
                <w:shd w:val="clear" w:color="auto" w:fill="FFFFFF"/>
              </w:rPr>
              <w:t>psychological distres</w:t>
            </w:r>
            <w:r w:rsidRPr="0078643D">
              <w:rPr>
                <w:rFonts w:ascii="Arial" w:hAnsi="Arial" w:cs="Arial"/>
                <w:shd w:val="clear" w:color="auto" w:fill="FFFFFF"/>
              </w:rPr>
              <w:t xml:space="preserve">s to </w:t>
            </w:r>
            <w:r w:rsidRPr="0078643D">
              <w:rPr>
                <w:rFonts w:ascii="Arial" w:eastAsia="Times New Roman" w:hAnsi="Arial" w:cs="Arial"/>
                <w:lang w:eastAsia="en-GB"/>
              </w:rPr>
              <w:t>facilitate recovery.</w:t>
            </w:r>
          </w:p>
          <w:p w:rsidR="002C6CBF" w:rsidRPr="0078643D" w:rsidRDefault="002C6CBF" w:rsidP="00D376D6">
            <w:pPr>
              <w:pStyle w:val="ListParagraph"/>
              <w:numPr>
                <w:ilvl w:val="0"/>
                <w:numId w:val="1"/>
              </w:numPr>
              <w:spacing w:line="240" w:lineRule="auto"/>
              <w:rPr>
                <w:rFonts w:ascii="Arial" w:hAnsi="Arial" w:cs="Arial"/>
              </w:rPr>
            </w:pPr>
            <w:r w:rsidRPr="0078643D">
              <w:rPr>
                <w:rFonts w:ascii="Arial" w:hAnsi="Arial" w:cs="Arial"/>
              </w:rPr>
              <w:t xml:space="preserve">To ensure that all safeguarding measures are delivered in respect of the client and their children and that at all times you adhere strictly to Safer Places policies and procedures in respect of safeguarding adults and children. </w:t>
            </w:r>
          </w:p>
          <w:p w:rsidR="002C6CBF" w:rsidRPr="0078643D" w:rsidRDefault="002C6CBF" w:rsidP="00D376D6">
            <w:pPr>
              <w:pStyle w:val="ListParagraph"/>
              <w:numPr>
                <w:ilvl w:val="0"/>
                <w:numId w:val="1"/>
              </w:numPr>
              <w:spacing w:line="240" w:lineRule="auto"/>
              <w:rPr>
                <w:rFonts w:ascii="Arial" w:hAnsi="Arial" w:cs="Arial"/>
                <w:bCs/>
              </w:rPr>
            </w:pPr>
            <w:r w:rsidRPr="0078643D">
              <w:rPr>
                <w:rFonts w:ascii="Arial" w:hAnsi="Arial" w:cs="Arial"/>
                <w:shd w:val="clear" w:color="auto" w:fill="FFFFFF"/>
              </w:rPr>
              <w:t>To keep up to date comprehensive client records and prepare formal documents such as letters and reports.</w:t>
            </w:r>
          </w:p>
          <w:p w:rsidR="00A409E7" w:rsidRPr="0078643D" w:rsidRDefault="002C6CBF" w:rsidP="00D376D6">
            <w:pPr>
              <w:pStyle w:val="ListParagraph"/>
              <w:numPr>
                <w:ilvl w:val="0"/>
                <w:numId w:val="1"/>
              </w:numPr>
              <w:spacing w:line="240" w:lineRule="auto"/>
              <w:jc w:val="both"/>
              <w:rPr>
                <w:rFonts w:ascii="Arial" w:hAnsi="Arial" w:cs="Arial"/>
                <w:shd w:val="clear" w:color="auto" w:fill="FFFFFF"/>
              </w:rPr>
            </w:pPr>
            <w:r w:rsidRPr="0078643D">
              <w:rPr>
                <w:rFonts w:ascii="Arial" w:hAnsi="Arial" w:cs="Arial"/>
                <w:shd w:val="clear" w:color="auto" w:fill="FFFFFF"/>
              </w:rPr>
              <w:t xml:space="preserve">To develop and maintain good relationships and clear lines of communication with other professionals, agencies and departments. </w:t>
            </w:r>
          </w:p>
          <w:p w:rsidR="002C6CBF" w:rsidRPr="0078643D" w:rsidRDefault="002C6CBF" w:rsidP="00A409E7">
            <w:pPr>
              <w:jc w:val="both"/>
              <w:rPr>
                <w:rFonts w:ascii="Arial" w:hAnsi="Arial" w:cs="Arial"/>
                <w:b/>
                <w:sz w:val="22"/>
                <w:szCs w:val="22"/>
                <w:shd w:val="clear" w:color="auto" w:fill="FFFFFF"/>
              </w:rPr>
            </w:pPr>
            <w:r w:rsidRPr="0078643D">
              <w:rPr>
                <w:rFonts w:ascii="Arial" w:hAnsi="Arial" w:cs="Arial"/>
                <w:b/>
                <w:sz w:val="22"/>
                <w:szCs w:val="22"/>
                <w:shd w:val="clear" w:color="auto" w:fill="FFFFFF"/>
              </w:rPr>
              <w:t xml:space="preserve">Clinical Governance </w:t>
            </w:r>
          </w:p>
          <w:p w:rsidR="002C6CBF" w:rsidRPr="0078643D" w:rsidRDefault="002C6CBF" w:rsidP="00D376D6">
            <w:pPr>
              <w:pStyle w:val="ListParagraph"/>
              <w:numPr>
                <w:ilvl w:val="0"/>
                <w:numId w:val="1"/>
              </w:numPr>
              <w:spacing w:line="240" w:lineRule="auto"/>
              <w:jc w:val="both"/>
              <w:rPr>
                <w:rFonts w:ascii="Arial" w:hAnsi="Arial" w:cs="Arial"/>
                <w:shd w:val="clear" w:color="auto" w:fill="FFFFFF"/>
              </w:rPr>
            </w:pPr>
            <w:r w:rsidRPr="0078643D">
              <w:rPr>
                <w:rFonts w:ascii="Arial" w:hAnsi="Arial" w:cs="Arial"/>
                <w:shd w:val="clear" w:color="auto" w:fill="FFFFFF"/>
              </w:rPr>
              <w:t xml:space="preserve">To adhere to appropriate Confidentiality guidance from the Safer Places, the HCPC and the BPS with respect to considering issues of risk, supervision and safeguarding. </w:t>
            </w:r>
          </w:p>
          <w:p w:rsidR="002C6CBF" w:rsidRPr="0078643D" w:rsidRDefault="002C6CBF" w:rsidP="00D376D6">
            <w:pPr>
              <w:pStyle w:val="ListParagraph"/>
              <w:numPr>
                <w:ilvl w:val="0"/>
                <w:numId w:val="1"/>
              </w:numPr>
              <w:spacing w:line="240" w:lineRule="auto"/>
              <w:jc w:val="both"/>
              <w:rPr>
                <w:rFonts w:ascii="Arial" w:hAnsi="Arial" w:cs="Arial"/>
                <w:shd w:val="clear" w:color="auto" w:fill="FFFFFF"/>
              </w:rPr>
            </w:pPr>
            <w:r w:rsidRPr="0078643D">
              <w:rPr>
                <w:rFonts w:ascii="Arial" w:hAnsi="Arial" w:cs="Arial"/>
                <w:shd w:val="clear" w:color="auto" w:fill="FFFFFF"/>
              </w:rPr>
              <w:t>To adhere to relevant BPS Division of Clinical</w:t>
            </w:r>
            <w:r w:rsidRPr="0078643D">
              <w:rPr>
                <w:rFonts w:ascii="Arial" w:hAnsi="Arial" w:cs="Arial"/>
                <w:shd w:val="clear" w:color="auto" w:fill="FFFFFF"/>
                <w:lang w:val="en-GB"/>
              </w:rPr>
              <w:t>/Counselling</w:t>
            </w:r>
            <w:r w:rsidRPr="0078643D">
              <w:rPr>
                <w:rFonts w:ascii="Arial" w:hAnsi="Arial" w:cs="Arial"/>
                <w:shd w:val="clear" w:color="auto" w:fill="FFFFFF"/>
              </w:rPr>
              <w:t xml:space="preserve"> Psychology codes of practice and guidelines for professional and chartered psychologists. </w:t>
            </w:r>
          </w:p>
          <w:p w:rsidR="002C6CBF" w:rsidRPr="0078643D" w:rsidRDefault="002C6CBF" w:rsidP="00D376D6">
            <w:pPr>
              <w:pStyle w:val="ListParagraph"/>
              <w:numPr>
                <w:ilvl w:val="0"/>
                <w:numId w:val="1"/>
              </w:numPr>
              <w:spacing w:line="240" w:lineRule="auto"/>
              <w:jc w:val="both"/>
              <w:rPr>
                <w:rFonts w:ascii="Arial" w:hAnsi="Arial" w:cs="Arial"/>
                <w:shd w:val="clear" w:color="auto" w:fill="FFFFFF"/>
              </w:rPr>
            </w:pPr>
            <w:r w:rsidRPr="0078643D">
              <w:rPr>
                <w:rFonts w:ascii="Arial" w:hAnsi="Arial" w:cs="Arial"/>
                <w:shd w:val="clear" w:color="auto" w:fill="FFFFFF"/>
              </w:rPr>
              <w:t xml:space="preserve">To receive and actively participate in regular clinical supervision in accordance with good practice in order to maintain and develop skills.  </w:t>
            </w:r>
          </w:p>
          <w:p w:rsidR="002C6CBF" w:rsidRPr="00D376D6" w:rsidRDefault="002C6CBF" w:rsidP="00D376D6">
            <w:pPr>
              <w:pStyle w:val="ListParagraph"/>
              <w:numPr>
                <w:ilvl w:val="0"/>
                <w:numId w:val="1"/>
              </w:numPr>
              <w:spacing w:line="240" w:lineRule="auto"/>
              <w:jc w:val="both"/>
              <w:rPr>
                <w:rFonts w:ascii="Arial" w:hAnsi="Arial" w:cs="Arial"/>
                <w:shd w:val="clear" w:color="auto" w:fill="FFFFFF"/>
              </w:rPr>
            </w:pPr>
            <w:r w:rsidRPr="0078643D">
              <w:rPr>
                <w:rFonts w:ascii="Arial" w:hAnsi="Arial" w:cs="Arial"/>
                <w:shd w:val="clear" w:color="auto" w:fill="FFFFFF"/>
              </w:rPr>
              <w:t xml:space="preserve">To maintain professional registration.  </w:t>
            </w:r>
          </w:p>
          <w:p w:rsidR="002C6CBF" w:rsidRPr="0078643D" w:rsidRDefault="002C6CBF">
            <w:pPr>
              <w:rPr>
                <w:rFonts w:ascii="Arial" w:hAnsi="Arial" w:cs="Arial"/>
                <w:b/>
                <w:bCs/>
                <w:sz w:val="22"/>
                <w:szCs w:val="22"/>
              </w:rPr>
            </w:pPr>
            <w:r w:rsidRPr="0078643D">
              <w:rPr>
                <w:rFonts w:ascii="Arial" w:hAnsi="Arial" w:cs="Arial"/>
                <w:b/>
                <w:bCs/>
                <w:sz w:val="22"/>
                <w:szCs w:val="22"/>
              </w:rPr>
              <w:t>General</w:t>
            </w:r>
          </w:p>
          <w:p w:rsidR="002C6CBF" w:rsidRPr="0078643D" w:rsidRDefault="002C6CBF" w:rsidP="00D376D6">
            <w:pPr>
              <w:numPr>
                <w:ilvl w:val="0"/>
                <w:numId w:val="1"/>
              </w:numPr>
              <w:rPr>
                <w:rFonts w:ascii="Arial" w:hAnsi="Arial" w:cs="Arial"/>
                <w:bCs/>
                <w:sz w:val="22"/>
                <w:szCs w:val="22"/>
              </w:rPr>
            </w:pPr>
            <w:r w:rsidRPr="0078643D">
              <w:rPr>
                <w:rFonts w:ascii="Arial" w:hAnsi="Arial" w:cs="Arial"/>
                <w:sz w:val="22"/>
                <w:szCs w:val="22"/>
              </w:rPr>
              <w:t>To act in a professional manner at all times, communicating effectively with colleagues and partners, building and sustaining effective and appropriate relationships at all times with clients, colleagues and partners.</w:t>
            </w:r>
          </w:p>
          <w:p w:rsidR="002C6CBF" w:rsidRPr="0078643D" w:rsidRDefault="002C6CBF" w:rsidP="00D376D6">
            <w:pPr>
              <w:pStyle w:val="ListParagraph"/>
              <w:numPr>
                <w:ilvl w:val="0"/>
                <w:numId w:val="1"/>
              </w:numPr>
              <w:spacing w:after="0" w:line="240" w:lineRule="auto"/>
              <w:rPr>
                <w:rFonts w:ascii="Arial" w:hAnsi="Arial" w:cs="Arial"/>
                <w:b/>
                <w:lang w:val="en-GB"/>
              </w:rPr>
            </w:pPr>
            <w:r w:rsidRPr="0078643D">
              <w:rPr>
                <w:rFonts w:ascii="Arial" w:hAnsi="Arial" w:cs="Arial"/>
                <w:shd w:val="clear" w:color="auto" w:fill="FFFFFF"/>
              </w:rPr>
              <w:lastRenderedPageBreak/>
              <w:t xml:space="preserve">To ensure high standards of verbal and written communication with all clients, staff and other professionals. </w:t>
            </w:r>
          </w:p>
          <w:p w:rsidR="002C6CBF" w:rsidRPr="0078643D" w:rsidRDefault="002C6CBF" w:rsidP="00D376D6">
            <w:pPr>
              <w:numPr>
                <w:ilvl w:val="0"/>
                <w:numId w:val="1"/>
              </w:numPr>
              <w:rPr>
                <w:rFonts w:ascii="Arial" w:hAnsi="Arial" w:cs="Arial"/>
                <w:bCs/>
                <w:sz w:val="22"/>
                <w:szCs w:val="22"/>
              </w:rPr>
            </w:pPr>
            <w:r w:rsidRPr="0078643D">
              <w:rPr>
                <w:rFonts w:ascii="Arial" w:hAnsi="Arial" w:cs="Arial"/>
                <w:bCs/>
                <w:sz w:val="22"/>
                <w:szCs w:val="22"/>
              </w:rPr>
              <w:t>The role holder will be able to work within the safeguarding arena following organisation policies and procedures on the management of safeguarding concerns including be able to Recognise; Respond to; Report and Record Safeguarding issues and understand and make quality Safeguarding Referrals.</w:t>
            </w:r>
          </w:p>
          <w:p w:rsidR="002C6CBF" w:rsidRPr="0078643D" w:rsidRDefault="002C6CBF" w:rsidP="00D376D6">
            <w:pPr>
              <w:pStyle w:val="ListParagraph"/>
              <w:numPr>
                <w:ilvl w:val="0"/>
                <w:numId w:val="1"/>
              </w:numPr>
              <w:spacing w:after="0" w:line="240" w:lineRule="auto"/>
              <w:rPr>
                <w:rFonts w:ascii="Arial" w:hAnsi="Arial" w:cs="Arial"/>
                <w:b/>
                <w:i/>
                <w:lang w:val="en-GB"/>
              </w:rPr>
            </w:pPr>
            <w:r w:rsidRPr="0078643D">
              <w:rPr>
                <w:rFonts w:ascii="Arial" w:hAnsi="Arial" w:cs="Arial"/>
                <w:lang w:val="en-GB"/>
              </w:rPr>
              <w:t xml:space="preserve">To comply with data protection legislation, information sharing policy and procedures and all legislation connected to your work.  Act in a manner which preserves the confidentiality of all stakeholders. </w:t>
            </w:r>
          </w:p>
          <w:p w:rsidR="002C6CBF" w:rsidRPr="0078643D" w:rsidRDefault="002C6CBF" w:rsidP="00D376D6">
            <w:pPr>
              <w:pStyle w:val="ListParagraph"/>
              <w:numPr>
                <w:ilvl w:val="0"/>
                <w:numId w:val="1"/>
              </w:numPr>
              <w:spacing w:after="0" w:line="240" w:lineRule="auto"/>
              <w:rPr>
                <w:rFonts w:ascii="Arial" w:hAnsi="Arial" w:cs="Arial"/>
                <w:b/>
                <w:lang w:val="en-GB"/>
              </w:rPr>
            </w:pPr>
            <w:r w:rsidRPr="0078643D">
              <w:rPr>
                <w:rFonts w:ascii="Arial" w:hAnsi="Arial" w:cs="Arial"/>
                <w:lang w:val="en-GB"/>
              </w:rPr>
              <w:t>To respect and value the diversity of the community in which the services works in, and recognise</w:t>
            </w:r>
            <w:r w:rsidRPr="0078643D">
              <w:rPr>
                <w:rFonts w:ascii="Arial" w:hAnsi="Arial" w:cs="Arial"/>
                <w:bCs/>
              </w:rPr>
              <w:t xml:space="preserve"> the needs and concerns of a diverse range of survivors ensuring the service is accessible to all. </w:t>
            </w:r>
            <w:r w:rsidRPr="0078643D">
              <w:rPr>
                <w:rFonts w:ascii="Arial" w:hAnsi="Arial" w:cs="Arial"/>
                <w:lang w:val="en-GB"/>
              </w:rPr>
              <w:t xml:space="preserve"> </w:t>
            </w:r>
          </w:p>
          <w:p w:rsidR="002C6CBF" w:rsidRPr="0078643D" w:rsidRDefault="002C6CBF" w:rsidP="00D376D6">
            <w:pPr>
              <w:pStyle w:val="ListParagraph"/>
              <w:numPr>
                <w:ilvl w:val="0"/>
                <w:numId w:val="1"/>
              </w:numPr>
              <w:spacing w:after="0" w:line="240" w:lineRule="auto"/>
              <w:rPr>
                <w:rFonts w:ascii="Arial" w:hAnsi="Arial" w:cs="Arial"/>
                <w:b/>
                <w:lang w:val="en-GB"/>
              </w:rPr>
            </w:pPr>
            <w:r w:rsidRPr="0078643D">
              <w:rPr>
                <w:rFonts w:ascii="Arial" w:hAnsi="Arial" w:cs="Arial"/>
                <w:lang w:val="en-GB"/>
              </w:rPr>
              <w:t>To remain up-to-date and compliant with all organisational policies, procedures and professional codes of conduct and uphold standards of best practice.</w:t>
            </w:r>
          </w:p>
          <w:p w:rsidR="002C6CBF" w:rsidRPr="0078643D" w:rsidRDefault="002C6CBF" w:rsidP="00D376D6">
            <w:pPr>
              <w:pStyle w:val="ListParagraph"/>
              <w:numPr>
                <w:ilvl w:val="0"/>
                <w:numId w:val="1"/>
              </w:numPr>
              <w:spacing w:after="0" w:line="240" w:lineRule="auto"/>
              <w:rPr>
                <w:rFonts w:ascii="Arial" w:hAnsi="Arial" w:cs="Arial"/>
                <w:b/>
                <w:lang w:val="en-GB"/>
              </w:rPr>
            </w:pPr>
            <w:r w:rsidRPr="0078643D">
              <w:rPr>
                <w:rFonts w:ascii="Arial" w:hAnsi="Arial" w:cs="Arial"/>
                <w:shd w:val="clear" w:color="auto" w:fill="FFFFFF"/>
              </w:rPr>
              <w:t xml:space="preserve">To ensure work undertaken is conducted in a manner which is safe to themselves and others, and for adhering to the advice and instructions on Health and Safety matters given by Manager(s). If post holder considers that a “risk” to Health and Safety exists, it is their responsibility to report this to their manager. </w:t>
            </w:r>
          </w:p>
          <w:p w:rsidR="002C6CBF" w:rsidRPr="0078643D" w:rsidRDefault="002C6CBF" w:rsidP="00D376D6">
            <w:pPr>
              <w:numPr>
                <w:ilvl w:val="0"/>
                <w:numId w:val="1"/>
              </w:numPr>
              <w:rPr>
                <w:rFonts w:ascii="Arial" w:hAnsi="Arial" w:cs="Arial"/>
                <w:bCs/>
                <w:sz w:val="22"/>
                <w:szCs w:val="22"/>
              </w:rPr>
            </w:pPr>
            <w:r w:rsidRPr="0078643D">
              <w:rPr>
                <w:rFonts w:ascii="Arial" w:hAnsi="Arial" w:cs="Arial"/>
                <w:bCs/>
                <w:sz w:val="22"/>
                <w:szCs w:val="22"/>
              </w:rPr>
              <w:t xml:space="preserve">To ensure the efficient use of resources at all times. </w:t>
            </w:r>
          </w:p>
          <w:p w:rsidR="002C6CBF" w:rsidRPr="0078643D" w:rsidRDefault="002C6CBF" w:rsidP="00D376D6">
            <w:pPr>
              <w:numPr>
                <w:ilvl w:val="0"/>
                <w:numId w:val="1"/>
              </w:numPr>
              <w:rPr>
                <w:rFonts w:ascii="Arial" w:hAnsi="Arial" w:cs="Arial"/>
                <w:bCs/>
                <w:sz w:val="22"/>
                <w:szCs w:val="22"/>
              </w:rPr>
            </w:pPr>
            <w:r w:rsidRPr="0078643D">
              <w:rPr>
                <w:rFonts w:ascii="Arial" w:hAnsi="Arial" w:cs="Arial"/>
                <w:sz w:val="22"/>
                <w:szCs w:val="22"/>
                <w:shd w:val="clear" w:color="auto" w:fill="FFFFFF"/>
              </w:rPr>
              <w:t xml:space="preserve">It is the responsibility of all staff to minimise Safer Place’s environmental impact by recycling wherever possible, switching off lights, computer monitors and equipment when not in use, minimising water wastage and reporting faults promptly.  </w:t>
            </w:r>
          </w:p>
          <w:p w:rsidR="002C6CBF" w:rsidRPr="0078643D" w:rsidRDefault="002C6CBF" w:rsidP="00D376D6">
            <w:pPr>
              <w:numPr>
                <w:ilvl w:val="0"/>
                <w:numId w:val="1"/>
              </w:numPr>
              <w:rPr>
                <w:rFonts w:ascii="Arial" w:hAnsi="Arial" w:cs="Arial"/>
                <w:bCs/>
                <w:sz w:val="22"/>
                <w:szCs w:val="22"/>
              </w:rPr>
            </w:pPr>
            <w:r w:rsidRPr="0078643D">
              <w:rPr>
                <w:rFonts w:ascii="Arial" w:hAnsi="Arial" w:cs="Arial"/>
                <w:sz w:val="22"/>
                <w:szCs w:val="22"/>
                <w:shd w:val="clear" w:color="auto" w:fill="FFFFFF"/>
              </w:rPr>
              <w:t xml:space="preserve">This is not an exhaustive list of duties and responsibilities, and the post holder may be required to undertake other duties which fall within the grade of the job, in discussion with the manager.  </w:t>
            </w:r>
          </w:p>
          <w:p w:rsidR="002C6CBF" w:rsidRPr="0078643D" w:rsidRDefault="002C6CBF">
            <w:pPr>
              <w:jc w:val="both"/>
              <w:rPr>
                <w:rFonts w:ascii="Arial" w:hAnsi="Arial" w:cs="Arial"/>
                <w:bCs/>
                <w:sz w:val="22"/>
                <w:szCs w:val="22"/>
              </w:rPr>
            </w:pPr>
          </w:p>
        </w:tc>
      </w:tr>
    </w:tbl>
    <w:p w:rsidR="002C6CBF" w:rsidRPr="0078643D" w:rsidRDefault="002C6CBF" w:rsidP="002C6CBF">
      <w:pPr>
        <w:rPr>
          <w:rFonts w:ascii="Arial" w:hAnsi="Arial" w:cs="Arial"/>
          <w:b/>
          <w:bCs/>
          <w:sz w:val="22"/>
          <w:szCs w:val="22"/>
        </w:rPr>
      </w:pPr>
    </w:p>
    <w:p w:rsidR="002C6CBF" w:rsidRPr="0078643D" w:rsidRDefault="002C6CBF" w:rsidP="002C6CBF">
      <w:pPr>
        <w:rPr>
          <w:rFonts w:ascii="Arial" w:hAnsi="Arial" w:cs="Arial"/>
          <w:b/>
          <w:bCs/>
          <w:sz w:val="22"/>
          <w:szCs w:val="22"/>
        </w:rPr>
      </w:pPr>
    </w:p>
    <w:p w:rsidR="002C6CBF" w:rsidRPr="0078643D" w:rsidRDefault="002C6CBF" w:rsidP="00911F34">
      <w:pPr>
        <w:spacing w:before="100" w:beforeAutospacing="1" w:after="100" w:afterAutospacing="1"/>
        <w:rPr>
          <w:rFonts w:ascii="Arial" w:hAnsi="Arial" w:cs="Arial"/>
          <w:sz w:val="22"/>
          <w:szCs w:val="22"/>
          <w:shd w:val="clear" w:color="auto" w:fill="FFFFFF"/>
        </w:rPr>
      </w:pPr>
    </w:p>
    <w:p w:rsidR="002C6CBF" w:rsidRPr="0078643D" w:rsidRDefault="002C6CBF" w:rsidP="002C6CBF">
      <w:pPr>
        <w:rPr>
          <w:rFonts w:ascii="Arial" w:hAnsi="Arial" w:cs="Arial"/>
          <w:b/>
          <w:bCs/>
          <w:sz w:val="22"/>
          <w:szCs w:val="22"/>
        </w:rPr>
      </w:pPr>
      <w:r w:rsidRPr="0078643D">
        <w:rPr>
          <w:rFonts w:ascii="Arial" w:hAnsi="Arial" w:cs="Arial"/>
          <w:b/>
          <w:bCs/>
          <w:sz w:val="22"/>
          <w:szCs w:val="22"/>
        </w:rPr>
        <w:br w:type="page"/>
      </w:r>
    </w:p>
    <w:p w:rsidR="002C6CBF" w:rsidRPr="0078643D" w:rsidRDefault="002C6CBF" w:rsidP="00911F34">
      <w:pPr>
        <w:jc w:val="center"/>
        <w:rPr>
          <w:rFonts w:ascii="Arial" w:hAnsi="Arial" w:cs="Arial"/>
          <w:b/>
          <w:bCs/>
          <w:sz w:val="22"/>
          <w:szCs w:val="22"/>
        </w:rPr>
      </w:pPr>
      <w:r w:rsidRPr="0078643D">
        <w:rPr>
          <w:rFonts w:ascii="Arial" w:hAnsi="Arial" w:cs="Arial"/>
          <w:b/>
          <w:bCs/>
          <w:sz w:val="22"/>
          <w:szCs w:val="22"/>
        </w:rPr>
        <w:lastRenderedPageBreak/>
        <w:t>Person Specification</w:t>
      </w:r>
    </w:p>
    <w:p w:rsidR="00911F34" w:rsidRPr="0078643D" w:rsidRDefault="00911F34" w:rsidP="00911F34">
      <w:pPr>
        <w:jc w:val="center"/>
        <w:rPr>
          <w:rFonts w:ascii="Arial" w:hAnsi="Arial" w:cs="Arial"/>
          <w:b/>
          <w:bCs/>
          <w:sz w:val="22"/>
          <w:szCs w:val="22"/>
        </w:rPr>
      </w:pPr>
    </w:p>
    <w:p w:rsidR="00A409E7" w:rsidRPr="0078643D" w:rsidRDefault="00911F34" w:rsidP="0078643D">
      <w:pPr>
        <w:jc w:val="center"/>
        <w:rPr>
          <w:rFonts w:ascii="Arial" w:hAnsi="Arial" w:cs="Arial"/>
          <w:b/>
          <w:bCs/>
          <w:sz w:val="22"/>
          <w:szCs w:val="22"/>
        </w:rPr>
      </w:pPr>
      <w:r w:rsidRPr="0078643D">
        <w:rPr>
          <w:rFonts w:ascii="Arial" w:hAnsi="Arial" w:cs="Arial"/>
          <w:b/>
          <w:bCs/>
          <w:sz w:val="22"/>
          <w:szCs w:val="22"/>
        </w:rPr>
        <w:t xml:space="preserve">Job Title: Psychologist </w:t>
      </w:r>
    </w:p>
    <w:tbl>
      <w:tblPr>
        <w:tblpPr w:leftFromText="180" w:rightFromText="180" w:vertAnchor="text" w:horzAnchor="margin" w:tblpXSpec="center" w:tblpY="533"/>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119"/>
        <w:gridCol w:w="1417"/>
        <w:gridCol w:w="1701"/>
        <w:gridCol w:w="1206"/>
        <w:gridCol w:w="851"/>
      </w:tblGrid>
      <w:tr w:rsidR="0078643D" w:rsidRPr="0078643D" w:rsidTr="00911F34">
        <w:trPr>
          <w:trHeight w:val="436"/>
        </w:trPr>
        <w:tc>
          <w:tcPr>
            <w:tcW w:w="2376" w:type="dxa"/>
            <w:tcBorders>
              <w:top w:val="single" w:sz="4" w:space="0" w:color="auto"/>
              <w:left w:val="single" w:sz="4" w:space="0" w:color="auto"/>
              <w:bottom w:val="single" w:sz="4" w:space="0" w:color="auto"/>
              <w:right w:val="single" w:sz="4" w:space="0" w:color="auto"/>
            </w:tcBorders>
            <w:shd w:val="clear" w:color="auto" w:fill="CCC0D9"/>
            <w:hideMark/>
          </w:tcPr>
          <w:p w:rsidR="00911F34" w:rsidRPr="0078643D" w:rsidRDefault="00911F34" w:rsidP="0078643D">
            <w:pPr>
              <w:rPr>
                <w:rFonts w:ascii="Arial" w:hAnsi="Arial" w:cs="Arial"/>
                <w:b/>
                <w:sz w:val="22"/>
                <w:szCs w:val="22"/>
              </w:rPr>
            </w:pPr>
            <w:r w:rsidRPr="0078643D">
              <w:rPr>
                <w:rFonts w:ascii="Arial" w:hAnsi="Arial" w:cs="Arial"/>
                <w:b/>
                <w:sz w:val="22"/>
                <w:szCs w:val="22"/>
              </w:rPr>
              <w:t xml:space="preserve">DIMENSION </w:t>
            </w:r>
          </w:p>
        </w:tc>
        <w:tc>
          <w:tcPr>
            <w:tcW w:w="3119" w:type="dxa"/>
            <w:tcBorders>
              <w:top w:val="single" w:sz="4" w:space="0" w:color="auto"/>
              <w:left w:val="single" w:sz="4" w:space="0" w:color="auto"/>
              <w:bottom w:val="single" w:sz="4" w:space="0" w:color="auto"/>
              <w:right w:val="single" w:sz="4" w:space="0" w:color="auto"/>
            </w:tcBorders>
            <w:shd w:val="clear" w:color="auto" w:fill="CCC0D9"/>
          </w:tcPr>
          <w:p w:rsidR="00911F34" w:rsidRPr="0078643D" w:rsidRDefault="00911F34" w:rsidP="0078643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0D9"/>
            <w:hideMark/>
          </w:tcPr>
          <w:p w:rsidR="00911F34" w:rsidRPr="0078643D" w:rsidRDefault="00911F34" w:rsidP="0078643D">
            <w:pPr>
              <w:rPr>
                <w:rFonts w:ascii="Arial" w:hAnsi="Arial" w:cs="Arial"/>
                <w:b/>
                <w:sz w:val="22"/>
                <w:szCs w:val="22"/>
              </w:rPr>
            </w:pPr>
            <w:r w:rsidRPr="0078643D">
              <w:rPr>
                <w:rFonts w:ascii="Arial" w:hAnsi="Arial" w:cs="Arial"/>
                <w:b/>
                <w:sz w:val="22"/>
                <w:szCs w:val="22"/>
              </w:rPr>
              <w:t xml:space="preserve">Relevance </w:t>
            </w:r>
          </w:p>
        </w:tc>
        <w:tc>
          <w:tcPr>
            <w:tcW w:w="1701" w:type="dxa"/>
            <w:tcBorders>
              <w:top w:val="single" w:sz="4" w:space="0" w:color="auto"/>
              <w:left w:val="single" w:sz="4" w:space="0" w:color="auto"/>
              <w:bottom w:val="single" w:sz="4" w:space="0" w:color="auto"/>
              <w:right w:val="single" w:sz="4" w:space="0" w:color="auto"/>
            </w:tcBorders>
            <w:shd w:val="clear" w:color="auto" w:fill="CCC0D9"/>
            <w:hideMark/>
          </w:tcPr>
          <w:p w:rsidR="00911F34" w:rsidRPr="0078643D" w:rsidRDefault="00911F34" w:rsidP="0078643D">
            <w:pPr>
              <w:rPr>
                <w:rFonts w:ascii="Arial" w:hAnsi="Arial" w:cs="Arial"/>
                <w:b/>
                <w:sz w:val="22"/>
                <w:szCs w:val="22"/>
              </w:rPr>
            </w:pPr>
            <w:r w:rsidRPr="0078643D">
              <w:rPr>
                <w:rFonts w:ascii="Arial" w:hAnsi="Arial" w:cs="Arial"/>
                <w:b/>
                <w:sz w:val="22"/>
                <w:szCs w:val="22"/>
              </w:rPr>
              <w:t>How demonstrated</w:t>
            </w:r>
          </w:p>
        </w:tc>
        <w:tc>
          <w:tcPr>
            <w:tcW w:w="1206" w:type="dxa"/>
            <w:tcBorders>
              <w:top w:val="single" w:sz="4" w:space="0" w:color="auto"/>
              <w:left w:val="single" w:sz="4" w:space="0" w:color="auto"/>
              <w:bottom w:val="single" w:sz="4" w:space="0" w:color="auto"/>
              <w:right w:val="single" w:sz="4" w:space="0" w:color="auto"/>
            </w:tcBorders>
            <w:shd w:val="clear" w:color="auto" w:fill="CCC0D9"/>
            <w:hideMark/>
          </w:tcPr>
          <w:p w:rsidR="00911F34" w:rsidRPr="0078643D" w:rsidRDefault="00911F34" w:rsidP="0078643D">
            <w:pPr>
              <w:rPr>
                <w:rFonts w:ascii="Arial" w:hAnsi="Arial" w:cs="Arial"/>
                <w:b/>
                <w:sz w:val="22"/>
                <w:szCs w:val="22"/>
              </w:rPr>
            </w:pPr>
            <w:r w:rsidRPr="0078643D">
              <w:rPr>
                <w:rFonts w:ascii="Arial" w:hAnsi="Arial" w:cs="Arial"/>
                <w:b/>
                <w:sz w:val="22"/>
                <w:szCs w:val="22"/>
              </w:rPr>
              <w:t xml:space="preserve">Further action </w:t>
            </w:r>
          </w:p>
        </w:tc>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911F34" w:rsidRPr="0078643D" w:rsidRDefault="00911F34" w:rsidP="0078643D">
            <w:pPr>
              <w:rPr>
                <w:rFonts w:ascii="Arial" w:hAnsi="Arial" w:cs="Arial"/>
                <w:b/>
                <w:sz w:val="22"/>
                <w:szCs w:val="22"/>
              </w:rPr>
            </w:pPr>
            <w:r w:rsidRPr="0078643D">
              <w:rPr>
                <w:rFonts w:ascii="Arial" w:hAnsi="Arial" w:cs="Arial"/>
                <w:b/>
                <w:sz w:val="22"/>
                <w:szCs w:val="22"/>
              </w:rPr>
              <w:t>Score</w:t>
            </w:r>
          </w:p>
        </w:tc>
      </w:tr>
      <w:tr w:rsidR="0078643D" w:rsidRPr="0078643D" w:rsidTr="00911F34">
        <w:tc>
          <w:tcPr>
            <w:tcW w:w="2376" w:type="dxa"/>
            <w:vMerge w:val="restart"/>
            <w:tcBorders>
              <w:top w:val="single" w:sz="4" w:space="0" w:color="auto"/>
              <w:left w:val="single" w:sz="4" w:space="0" w:color="auto"/>
              <w:bottom w:val="single" w:sz="4" w:space="0" w:color="auto"/>
              <w:right w:val="single" w:sz="4" w:space="0" w:color="auto"/>
            </w:tcBorders>
            <w:shd w:val="clear" w:color="auto" w:fill="CCC0D9"/>
            <w:hideMark/>
          </w:tcPr>
          <w:p w:rsidR="00911F34" w:rsidRPr="0078643D" w:rsidRDefault="00911F34" w:rsidP="0078643D">
            <w:pPr>
              <w:rPr>
                <w:rFonts w:ascii="Arial" w:hAnsi="Arial" w:cs="Arial"/>
                <w:b/>
                <w:sz w:val="22"/>
                <w:szCs w:val="22"/>
              </w:rPr>
            </w:pPr>
            <w:r w:rsidRPr="0078643D">
              <w:rPr>
                <w:rFonts w:ascii="Arial" w:hAnsi="Arial" w:cs="Arial"/>
                <w:b/>
                <w:sz w:val="22"/>
                <w:szCs w:val="22"/>
              </w:rPr>
              <w:t>EXPERIENCE</w:t>
            </w:r>
          </w:p>
          <w:p w:rsidR="00BA3163" w:rsidRPr="0078643D" w:rsidRDefault="00BA3163" w:rsidP="0078643D">
            <w:pPr>
              <w:rPr>
                <w:rFonts w:ascii="Arial" w:hAnsi="Arial" w:cs="Arial"/>
                <w:b/>
                <w:sz w:val="22"/>
                <w:szCs w:val="22"/>
              </w:rPr>
            </w:pPr>
          </w:p>
          <w:p w:rsidR="00BA3163" w:rsidRPr="0078643D" w:rsidRDefault="00BA3163" w:rsidP="0078643D">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911F34" w:rsidRPr="0078643D" w:rsidRDefault="00911F34" w:rsidP="0078643D">
            <w:pPr>
              <w:pStyle w:val="ListParagraph"/>
              <w:numPr>
                <w:ilvl w:val="0"/>
                <w:numId w:val="3"/>
              </w:numPr>
              <w:spacing w:after="0"/>
              <w:ind w:left="357" w:hanging="357"/>
              <w:rPr>
                <w:rFonts w:ascii="Arial" w:hAnsi="Arial" w:cs="Arial"/>
              </w:rPr>
            </w:pPr>
            <w:r w:rsidRPr="0078643D">
              <w:rPr>
                <w:rFonts w:ascii="Arial" w:hAnsi="Arial" w:cs="Arial"/>
              </w:rPr>
              <w:t xml:space="preserve">Experience of providing clinical supervision to individuals and groups. </w:t>
            </w:r>
          </w:p>
        </w:tc>
        <w:tc>
          <w:tcPr>
            <w:tcW w:w="1417" w:type="dxa"/>
            <w:tcBorders>
              <w:top w:val="single" w:sz="4" w:space="0" w:color="auto"/>
              <w:left w:val="single" w:sz="4" w:space="0" w:color="auto"/>
              <w:bottom w:val="single" w:sz="4" w:space="0" w:color="auto"/>
              <w:right w:val="single" w:sz="4" w:space="0" w:color="auto"/>
            </w:tcBorders>
            <w:hideMark/>
          </w:tcPr>
          <w:p w:rsidR="00911F34" w:rsidRPr="0078643D" w:rsidRDefault="00911F34" w:rsidP="0078643D">
            <w:pPr>
              <w:rPr>
                <w:rFonts w:ascii="Arial" w:hAnsi="Arial" w:cs="Arial"/>
                <w:sz w:val="22"/>
                <w:szCs w:val="22"/>
              </w:rPr>
            </w:pPr>
            <w:r w:rsidRPr="0078643D">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hideMark/>
          </w:tcPr>
          <w:p w:rsidR="00E73F89" w:rsidRDefault="00911F34" w:rsidP="0078643D">
            <w:pPr>
              <w:rPr>
                <w:rFonts w:ascii="Arial" w:hAnsi="Arial" w:cs="Arial"/>
                <w:sz w:val="22"/>
                <w:szCs w:val="22"/>
              </w:rPr>
            </w:pPr>
            <w:r w:rsidRPr="0078643D">
              <w:rPr>
                <w:rFonts w:ascii="Arial" w:hAnsi="Arial" w:cs="Arial"/>
                <w:sz w:val="22"/>
                <w:szCs w:val="22"/>
              </w:rPr>
              <w:t>Application form</w:t>
            </w:r>
          </w:p>
          <w:p w:rsidR="00E73F89" w:rsidRDefault="00E73F89" w:rsidP="0078643D">
            <w:pPr>
              <w:rPr>
                <w:rFonts w:ascii="Arial" w:hAnsi="Arial" w:cs="Arial"/>
                <w:sz w:val="22"/>
                <w:szCs w:val="22"/>
              </w:rPr>
            </w:pPr>
          </w:p>
          <w:p w:rsidR="00911F34" w:rsidRPr="0078643D" w:rsidRDefault="00E73F89" w:rsidP="00E73F89">
            <w:pPr>
              <w:rPr>
                <w:rFonts w:ascii="Arial" w:hAnsi="Arial" w:cs="Arial"/>
                <w:sz w:val="22"/>
                <w:szCs w:val="22"/>
              </w:rPr>
            </w:pPr>
            <w:r>
              <w:rPr>
                <w:rFonts w:ascii="Arial" w:hAnsi="Arial" w:cs="Arial"/>
                <w:sz w:val="22"/>
                <w:szCs w:val="22"/>
              </w:rPr>
              <w:t>I</w:t>
            </w:r>
            <w:r w:rsidR="00911F34" w:rsidRPr="0078643D">
              <w:rPr>
                <w:rFonts w:ascii="Arial" w:hAnsi="Arial" w:cs="Arial"/>
                <w:sz w:val="22"/>
                <w:szCs w:val="22"/>
              </w:rPr>
              <w:t xml:space="preserve">nterview </w:t>
            </w:r>
          </w:p>
        </w:tc>
        <w:tc>
          <w:tcPr>
            <w:tcW w:w="1206" w:type="dxa"/>
            <w:tcBorders>
              <w:top w:val="single" w:sz="4" w:space="0" w:color="auto"/>
              <w:left w:val="single" w:sz="4" w:space="0" w:color="auto"/>
              <w:bottom w:val="single" w:sz="4" w:space="0" w:color="auto"/>
              <w:right w:val="single" w:sz="4" w:space="0" w:color="auto"/>
            </w:tcBorders>
            <w:hideMark/>
          </w:tcPr>
          <w:p w:rsidR="00911F34" w:rsidRDefault="00911F34" w:rsidP="0078643D">
            <w:pPr>
              <w:rPr>
                <w:rFonts w:ascii="Arial" w:hAnsi="Arial" w:cs="Arial"/>
                <w:sz w:val="22"/>
                <w:szCs w:val="22"/>
              </w:rPr>
            </w:pPr>
            <w:r w:rsidRPr="0078643D">
              <w:rPr>
                <w:rFonts w:ascii="Arial" w:hAnsi="Arial" w:cs="Arial"/>
                <w:sz w:val="22"/>
                <w:szCs w:val="22"/>
              </w:rPr>
              <w:t>Shortlist score</w:t>
            </w:r>
          </w:p>
          <w:p w:rsidR="00E73F89" w:rsidRPr="0078643D" w:rsidRDefault="00E73F89" w:rsidP="0078643D">
            <w:pPr>
              <w:rPr>
                <w:rFonts w:ascii="Arial" w:hAnsi="Arial" w:cs="Arial"/>
                <w:sz w:val="22"/>
                <w:szCs w:val="22"/>
              </w:rPr>
            </w:pPr>
          </w:p>
          <w:p w:rsidR="00911F34" w:rsidRPr="0078643D" w:rsidRDefault="00911F34" w:rsidP="0078643D">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911F34" w:rsidRPr="0078643D" w:rsidRDefault="00911F34" w:rsidP="0078643D">
            <w:pPr>
              <w:rPr>
                <w:rFonts w:ascii="Arial" w:hAnsi="Arial" w:cs="Arial"/>
                <w:sz w:val="22"/>
                <w:szCs w:val="22"/>
              </w:rPr>
            </w:pPr>
          </w:p>
        </w:tc>
      </w:tr>
      <w:tr w:rsidR="0078643D"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911F34" w:rsidRPr="0078643D" w:rsidRDefault="00911F34" w:rsidP="0078643D">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911F34" w:rsidRPr="0078643D" w:rsidRDefault="00911F34" w:rsidP="0078643D">
            <w:pPr>
              <w:pStyle w:val="ListParagraph"/>
              <w:numPr>
                <w:ilvl w:val="0"/>
                <w:numId w:val="3"/>
              </w:numPr>
              <w:spacing w:after="0"/>
              <w:ind w:left="357" w:hanging="357"/>
              <w:rPr>
                <w:rFonts w:ascii="Arial" w:hAnsi="Arial" w:cs="Arial"/>
              </w:rPr>
            </w:pPr>
            <w:r w:rsidRPr="0078643D">
              <w:rPr>
                <w:rFonts w:ascii="Arial" w:hAnsi="Arial" w:cs="Arial"/>
              </w:rPr>
              <w:t xml:space="preserve">Experience in providing support, training and learning opportunities to a range of professionals. </w:t>
            </w:r>
          </w:p>
        </w:tc>
        <w:tc>
          <w:tcPr>
            <w:tcW w:w="1417" w:type="dxa"/>
            <w:tcBorders>
              <w:top w:val="single" w:sz="4" w:space="0" w:color="auto"/>
              <w:left w:val="single" w:sz="4" w:space="0" w:color="auto"/>
              <w:bottom w:val="single" w:sz="4" w:space="0" w:color="auto"/>
              <w:right w:val="single" w:sz="4" w:space="0" w:color="auto"/>
            </w:tcBorders>
            <w:hideMark/>
          </w:tcPr>
          <w:p w:rsidR="00911F34" w:rsidRPr="0078643D" w:rsidRDefault="00911F34" w:rsidP="0078643D">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hideMark/>
          </w:tcPr>
          <w:p w:rsidR="00911F34" w:rsidRPr="0078643D" w:rsidRDefault="00CB17A5" w:rsidP="0078643D">
            <w:pPr>
              <w:rPr>
                <w:rFonts w:ascii="Arial" w:hAnsi="Arial" w:cs="Arial"/>
                <w:sz w:val="22"/>
                <w:szCs w:val="22"/>
              </w:rPr>
            </w:pPr>
            <w:r>
              <w:rPr>
                <w:rFonts w:ascii="Arial" w:hAnsi="Arial" w:cs="Arial"/>
                <w:sz w:val="22"/>
                <w:szCs w:val="22"/>
              </w:rPr>
              <w:t>I</w:t>
            </w:r>
            <w:r w:rsidR="00911F34" w:rsidRPr="0078643D">
              <w:rPr>
                <w:rFonts w:ascii="Arial" w:hAnsi="Arial" w:cs="Arial"/>
                <w:sz w:val="22"/>
                <w:szCs w:val="22"/>
              </w:rPr>
              <w:t xml:space="preserve">nterview </w:t>
            </w:r>
          </w:p>
        </w:tc>
        <w:tc>
          <w:tcPr>
            <w:tcW w:w="1206" w:type="dxa"/>
            <w:tcBorders>
              <w:top w:val="single" w:sz="4" w:space="0" w:color="auto"/>
              <w:left w:val="single" w:sz="4" w:space="0" w:color="auto"/>
              <w:bottom w:val="single" w:sz="4" w:space="0" w:color="auto"/>
              <w:right w:val="single" w:sz="4" w:space="0" w:color="auto"/>
            </w:tcBorders>
            <w:hideMark/>
          </w:tcPr>
          <w:p w:rsidR="00911F34" w:rsidRPr="0078643D" w:rsidRDefault="00911F34" w:rsidP="0078643D">
            <w:pPr>
              <w:rPr>
                <w:rFonts w:ascii="Arial" w:hAnsi="Arial" w:cs="Arial"/>
                <w:sz w:val="22"/>
                <w:szCs w:val="22"/>
              </w:rPr>
            </w:pPr>
            <w:r w:rsidRPr="0078643D">
              <w:rPr>
                <w:rFonts w:ascii="Arial" w:hAnsi="Arial" w:cs="Arial"/>
                <w:sz w:val="22"/>
                <w:szCs w:val="22"/>
              </w:rPr>
              <w:t xml:space="preserve">Interview question </w:t>
            </w:r>
          </w:p>
        </w:tc>
        <w:tc>
          <w:tcPr>
            <w:tcW w:w="851" w:type="dxa"/>
            <w:tcBorders>
              <w:top w:val="single" w:sz="4" w:space="0" w:color="auto"/>
              <w:left w:val="single" w:sz="4" w:space="0" w:color="auto"/>
              <w:bottom w:val="single" w:sz="4" w:space="0" w:color="auto"/>
              <w:right w:val="single" w:sz="4" w:space="0" w:color="auto"/>
            </w:tcBorders>
          </w:tcPr>
          <w:p w:rsidR="00911F34" w:rsidRPr="0078643D" w:rsidRDefault="00911F34" w:rsidP="0078643D">
            <w:pPr>
              <w:rPr>
                <w:rFonts w:ascii="Arial" w:hAnsi="Arial" w:cs="Arial"/>
                <w:sz w:val="22"/>
                <w:szCs w:val="22"/>
              </w:rPr>
            </w:pPr>
          </w:p>
        </w:tc>
      </w:tr>
      <w:tr w:rsidR="0078643D"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911F34" w:rsidRPr="0078643D" w:rsidRDefault="00911F34" w:rsidP="0078643D">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911F34" w:rsidRPr="0078643D" w:rsidRDefault="00911F34" w:rsidP="0078643D">
            <w:pPr>
              <w:pStyle w:val="ListParagraph"/>
              <w:numPr>
                <w:ilvl w:val="0"/>
                <w:numId w:val="3"/>
              </w:numPr>
              <w:spacing w:after="0"/>
              <w:ind w:left="357" w:hanging="357"/>
              <w:rPr>
                <w:rFonts w:ascii="Arial" w:hAnsi="Arial" w:cs="Arial"/>
              </w:rPr>
            </w:pPr>
            <w:r w:rsidRPr="0078643D">
              <w:rPr>
                <w:rFonts w:ascii="Arial" w:hAnsi="Arial" w:cs="Arial"/>
              </w:rPr>
              <w:t>Experience of service and/or practice development.</w:t>
            </w:r>
          </w:p>
        </w:tc>
        <w:tc>
          <w:tcPr>
            <w:tcW w:w="1417" w:type="dxa"/>
            <w:tcBorders>
              <w:top w:val="single" w:sz="4" w:space="0" w:color="auto"/>
              <w:left w:val="single" w:sz="4" w:space="0" w:color="auto"/>
              <w:bottom w:val="single" w:sz="4" w:space="0" w:color="auto"/>
              <w:right w:val="single" w:sz="4" w:space="0" w:color="auto"/>
            </w:tcBorders>
            <w:hideMark/>
          </w:tcPr>
          <w:p w:rsidR="00911F34" w:rsidRPr="0078643D" w:rsidRDefault="00911F34" w:rsidP="0078643D">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hideMark/>
          </w:tcPr>
          <w:p w:rsidR="00911F34" w:rsidRPr="0078643D" w:rsidRDefault="00911F34" w:rsidP="0078643D">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911F34" w:rsidRPr="0078643D" w:rsidRDefault="00911F34" w:rsidP="0078643D">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911F34" w:rsidRPr="0078643D" w:rsidRDefault="00911F34" w:rsidP="0078643D">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pStyle w:val="ListParagraph"/>
              <w:numPr>
                <w:ilvl w:val="0"/>
                <w:numId w:val="3"/>
              </w:numPr>
              <w:spacing w:after="0"/>
              <w:ind w:left="357" w:hanging="357"/>
              <w:rPr>
                <w:rFonts w:ascii="Arial" w:hAnsi="Arial" w:cs="Arial"/>
              </w:rPr>
            </w:pPr>
            <w:r>
              <w:rPr>
                <w:rFonts w:ascii="Arial" w:hAnsi="Arial" w:cs="Arial"/>
              </w:rPr>
              <w:t>Experience</w:t>
            </w:r>
            <w:r w:rsidR="004A42F0">
              <w:rPr>
                <w:rFonts w:ascii="Arial" w:hAnsi="Arial" w:cs="Arial"/>
              </w:rPr>
              <w:t xml:space="preserve"> of</w:t>
            </w:r>
            <w:r>
              <w:rPr>
                <w:rFonts w:ascii="Arial" w:hAnsi="Arial" w:cs="Arial"/>
              </w:rPr>
              <w:t xml:space="preserve"> working therapeutically with clients with a </w:t>
            </w:r>
            <w:r w:rsidRPr="0078643D">
              <w:rPr>
                <w:rFonts w:ascii="Arial" w:eastAsia="Times New Roman" w:hAnsi="Arial" w:cs="Arial"/>
                <w:lang w:eastAsia="en-GB"/>
              </w:rPr>
              <w:t>ran</w:t>
            </w:r>
            <w:r>
              <w:rPr>
                <w:rFonts w:ascii="Arial" w:eastAsia="Times New Roman" w:hAnsi="Arial" w:cs="Arial"/>
                <w:lang w:eastAsia="en-GB"/>
              </w:rPr>
              <w:t xml:space="preserve">ge of presentations e.g. </w:t>
            </w:r>
            <w:r w:rsidRPr="0078643D">
              <w:rPr>
                <w:rFonts w:ascii="Arial" w:eastAsia="Times New Roman" w:hAnsi="Arial" w:cs="Arial"/>
                <w:lang w:eastAsia="en-GB"/>
              </w:rPr>
              <w:t xml:space="preserve">depression, </w:t>
            </w:r>
            <w:r>
              <w:rPr>
                <w:rFonts w:ascii="Arial" w:hAnsi="Arial" w:cs="Arial"/>
              </w:rPr>
              <w:t xml:space="preserve">anxiety and mood disorders, sleep disturbances, </w:t>
            </w:r>
            <w:r w:rsidRPr="0078643D">
              <w:rPr>
                <w:rFonts w:ascii="Arial" w:eastAsia="Times New Roman" w:hAnsi="Arial" w:cs="Arial"/>
                <w:lang w:eastAsia="en-GB"/>
              </w:rPr>
              <w:t>self</w:t>
            </w:r>
            <w:r w:rsidRPr="0078643D">
              <w:rPr>
                <w:rFonts w:ascii="Arial" w:hAnsi="Arial" w:cs="Arial"/>
              </w:rPr>
              <w:t>-</w:t>
            </w:r>
            <w:r>
              <w:rPr>
                <w:rFonts w:ascii="Arial" w:eastAsia="Times New Roman" w:hAnsi="Arial" w:cs="Arial"/>
                <w:lang w:eastAsia="en-GB"/>
              </w:rPr>
              <w:t xml:space="preserve">harm, </w:t>
            </w:r>
            <w:r w:rsidRPr="0078643D">
              <w:rPr>
                <w:rFonts w:ascii="Arial" w:eastAsia="Times New Roman" w:hAnsi="Arial" w:cs="Arial"/>
                <w:lang w:eastAsia="en-GB"/>
              </w:rPr>
              <w:t>suicidal</w:t>
            </w:r>
            <w:r>
              <w:rPr>
                <w:rFonts w:ascii="Arial" w:hAnsi="Arial" w:cs="Arial"/>
              </w:rPr>
              <w:t xml:space="preserve"> thoughts and</w:t>
            </w:r>
            <w:r w:rsidRPr="0078643D">
              <w:rPr>
                <w:rFonts w:ascii="Arial" w:hAnsi="Arial" w:cs="Arial"/>
              </w:rPr>
              <w:t xml:space="preserve"> problematic substance misuse</w:t>
            </w:r>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tcPr>
          <w:p w:rsidR="00E73F89" w:rsidRDefault="00B035DA" w:rsidP="00B035DA">
            <w:pPr>
              <w:rPr>
                <w:rFonts w:ascii="Arial" w:hAnsi="Arial" w:cs="Arial"/>
                <w:sz w:val="22"/>
                <w:szCs w:val="22"/>
              </w:rPr>
            </w:pPr>
            <w:r w:rsidRPr="0078643D">
              <w:rPr>
                <w:rFonts w:ascii="Arial" w:hAnsi="Arial" w:cs="Arial"/>
                <w:sz w:val="22"/>
                <w:szCs w:val="22"/>
              </w:rPr>
              <w:t>Application form</w:t>
            </w:r>
          </w:p>
          <w:p w:rsidR="00E73F89" w:rsidRDefault="00E73F89" w:rsidP="00B035DA">
            <w:pPr>
              <w:rPr>
                <w:rFonts w:ascii="Arial" w:hAnsi="Arial" w:cs="Arial"/>
                <w:sz w:val="22"/>
                <w:szCs w:val="22"/>
              </w:rPr>
            </w:pPr>
          </w:p>
          <w:p w:rsidR="00B035DA" w:rsidRPr="0078643D" w:rsidRDefault="00E73F89" w:rsidP="00B035DA">
            <w:pPr>
              <w:rPr>
                <w:rFonts w:ascii="Arial" w:hAnsi="Arial" w:cs="Arial"/>
                <w:sz w:val="22"/>
                <w:szCs w:val="22"/>
              </w:rPr>
            </w:pPr>
            <w:r>
              <w:rPr>
                <w:rFonts w:ascii="Arial" w:hAnsi="Arial" w:cs="Arial"/>
                <w:sz w:val="22"/>
                <w:szCs w:val="22"/>
              </w:rPr>
              <w:t>I</w:t>
            </w:r>
            <w:r w:rsidR="00B035DA" w:rsidRPr="0078643D">
              <w:rPr>
                <w:rFonts w:ascii="Arial" w:hAnsi="Arial" w:cs="Arial"/>
                <w:sz w:val="22"/>
                <w:szCs w:val="22"/>
              </w:rPr>
              <w:t>nterview</w:t>
            </w:r>
          </w:p>
        </w:tc>
        <w:tc>
          <w:tcPr>
            <w:tcW w:w="1206" w:type="dxa"/>
            <w:tcBorders>
              <w:top w:val="single" w:sz="4" w:space="0" w:color="auto"/>
              <w:left w:val="single" w:sz="4" w:space="0" w:color="auto"/>
              <w:bottom w:val="single" w:sz="4" w:space="0" w:color="auto"/>
              <w:right w:val="single" w:sz="4" w:space="0" w:color="auto"/>
            </w:tcBorders>
          </w:tcPr>
          <w:p w:rsidR="00E73F89" w:rsidRDefault="00B035DA" w:rsidP="00B035DA">
            <w:pPr>
              <w:rPr>
                <w:rFonts w:ascii="Arial" w:hAnsi="Arial" w:cs="Arial"/>
                <w:sz w:val="22"/>
                <w:szCs w:val="22"/>
              </w:rPr>
            </w:pPr>
            <w:r w:rsidRPr="0078643D">
              <w:rPr>
                <w:rFonts w:ascii="Arial" w:hAnsi="Arial" w:cs="Arial"/>
                <w:sz w:val="22"/>
                <w:szCs w:val="22"/>
              </w:rPr>
              <w:t xml:space="preserve">Shortlist score </w:t>
            </w:r>
          </w:p>
          <w:p w:rsidR="00E73F89" w:rsidRDefault="00E73F89" w:rsidP="00B035DA">
            <w:pPr>
              <w:rPr>
                <w:rFonts w:ascii="Arial" w:hAnsi="Arial" w:cs="Arial"/>
                <w:sz w:val="22"/>
                <w:szCs w:val="22"/>
              </w:rPr>
            </w:pPr>
          </w:p>
          <w:p w:rsidR="00B035DA" w:rsidRPr="0078643D" w:rsidRDefault="00B035DA"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B035DA">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3"/>
              </w:numPr>
              <w:spacing w:after="0"/>
              <w:ind w:left="357" w:hanging="357"/>
              <w:rPr>
                <w:rFonts w:ascii="Arial" w:hAnsi="Arial" w:cs="Arial"/>
              </w:rPr>
            </w:pPr>
            <w:r w:rsidRPr="0078643D">
              <w:rPr>
                <w:rFonts w:ascii="Arial" w:hAnsi="Arial" w:cs="Arial"/>
              </w:rPr>
              <w:t xml:space="preserve">Experience of providing a range of trauma-informed psychological support and interventions for survivors of abuse to facilitate </w:t>
            </w:r>
            <w:r>
              <w:rPr>
                <w:rFonts w:ascii="Arial" w:hAnsi="Arial" w:cs="Arial"/>
              </w:rPr>
              <w:t>recovery.</w:t>
            </w:r>
          </w:p>
        </w:tc>
        <w:tc>
          <w:tcPr>
            <w:tcW w:w="1417"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tcPr>
          <w:p w:rsidR="00E73F89" w:rsidRDefault="00E73F89" w:rsidP="00B035DA">
            <w:pPr>
              <w:rPr>
                <w:rFonts w:ascii="Arial" w:hAnsi="Arial" w:cs="Arial"/>
                <w:sz w:val="22"/>
                <w:szCs w:val="22"/>
              </w:rPr>
            </w:pPr>
            <w:r>
              <w:rPr>
                <w:rFonts w:ascii="Arial" w:hAnsi="Arial" w:cs="Arial"/>
                <w:sz w:val="22"/>
                <w:szCs w:val="22"/>
              </w:rPr>
              <w:t xml:space="preserve">Application form </w:t>
            </w:r>
          </w:p>
          <w:p w:rsidR="00E73F89" w:rsidRDefault="00E73F89" w:rsidP="00B035DA">
            <w:pPr>
              <w:rPr>
                <w:rFonts w:ascii="Arial" w:hAnsi="Arial" w:cs="Arial"/>
                <w:sz w:val="22"/>
                <w:szCs w:val="22"/>
              </w:rPr>
            </w:pPr>
          </w:p>
          <w:p w:rsidR="00B035DA" w:rsidRPr="0078643D" w:rsidRDefault="00E73F89" w:rsidP="00E73F89">
            <w:pPr>
              <w:rPr>
                <w:rFonts w:ascii="Arial" w:hAnsi="Arial" w:cs="Arial"/>
                <w:sz w:val="22"/>
                <w:szCs w:val="22"/>
              </w:rPr>
            </w:pPr>
            <w:r>
              <w:rPr>
                <w:rFonts w:ascii="Arial" w:hAnsi="Arial" w:cs="Arial"/>
                <w:sz w:val="22"/>
                <w:szCs w:val="22"/>
              </w:rPr>
              <w:t>I</w:t>
            </w:r>
            <w:r w:rsidR="00B035DA" w:rsidRPr="0078643D">
              <w:rPr>
                <w:rFonts w:ascii="Arial" w:hAnsi="Arial" w:cs="Arial"/>
                <w:sz w:val="22"/>
                <w:szCs w:val="22"/>
              </w:rPr>
              <w:t>nterview</w:t>
            </w:r>
          </w:p>
        </w:tc>
        <w:tc>
          <w:tcPr>
            <w:tcW w:w="1206" w:type="dxa"/>
            <w:tcBorders>
              <w:top w:val="single" w:sz="4" w:space="0" w:color="auto"/>
              <w:left w:val="single" w:sz="4" w:space="0" w:color="auto"/>
              <w:bottom w:val="single" w:sz="4" w:space="0" w:color="auto"/>
              <w:right w:val="single" w:sz="4" w:space="0" w:color="auto"/>
            </w:tcBorders>
          </w:tcPr>
          <w:p w:rsidR="00E73F89" w:rsidRDefault="00B035DA" w:rsidP="00B035DA">
            <w:pPr>
              <w:rPr>
                <w:rFonts w:ascii="Arial" w:hAnsi="Arial" w:cs="Arial"/>
                <w:sz w:val="22"/>
                <w:szCs w:val="22"/>
              </w:rPr>
            </w:pPr>
            <w:r w:rsidRPr="0078643D">
              <w:rPr>
                <w:rFonts w:ascii="Arial" w:hAnsi="Arial" w:cs="Arial"/>
                <w:sz w:val="22"/>
                <w:szCs w:val="22"/>
              </w:rPr>
              <w:t xml:space="preserve">Shortlist score </w:t>
            </w:r>
          </w:p>
          <w:p w:rsidR="00E73F89" w:rsidRDefault="00E73F89" w:rsidP="00B035DA">
            <w:pPr>
              <w:rPr>
                <w:rFonts w:ascii="Arial" w:hAnsi="Arial" w:cs="Arial"/>
                <w:sz w:val="22"/>
                <w:szCs w:val="22"/>
              </w:rPr>
            </w:pPr>
          </w:p>
          <w:p w:rsidR="00B035DA" w:rsidRPr="0078643D" w:rsidRDefault="00B035DA"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w:t>
            </w:r>
          </w:p>
        </w:tc>
      </w:tr>
      <w:tr w:rsidR="00B035DA" w:rsidRPr="0078643D" w:rsidTr="00911F34">
        <w:trPr>
          <w:trHeight w:val="69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3"/>
              </w:numPr>
              <w:spacing w:after="0"/>
              <w:ind w:left="357" w:hanging="357"/>
              <w:rPr>
                <w:rFonts w:ascii="Arial" w:hAnsi="Arial" w:cs="Arial"/>
              </w:rPr>
            </w:pPr>
            <w:r w:rsidRPr="0078643D">
              <w:rPr>
                <w:rFonts w:ascii="Arial" w:hAnsi="Arial" w:cs="Arial"/>
              </w:rPr>
              <w:t>Experience of risk assessment and management.</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CB17A5" w:rsidP="00B035DA">
            <w:pPr>
              <w:rPr>
                <w:rFonts w:ascii="Arial" w:hAnsi="Arial" w:cs="Arial"/>
                <w:sz w:val="22"/>
                <w:szCs w:val="22"/>
              </w:rPr>
            </w:pPr>
            <w:r>
              <w:rPr>
                <w:rFonts w:ascii="Arial" w:hAnsi="Arial" w:cs="Arial"/>
                <w:sz w:val="22"/>
                <w:szCs w:val="22"/>
              </w:rPr>
              <w:t>I</w:t>
            </w:r>
            <w:r w:rsidR="00B035DA" w:rsidRPr="0078643D">
              <w:rPr>
                <w:rFonts w:ascii="Arial" w:hAnsi="Arial" w:cs="Arial"/>
                <w:sz w:val="22"/>
                <w:szCs w:val="22"/>
              </w:rPr>
              <w:t xml:space="preserve">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3"/>
              </w:numPr>
              <w:spacing w:after="0"/>
              <w:ind w:left="357" w:hanging="357"/>
              <w:rPr>
                <w:rFonts w:ascii="Arial" w:hAnsi="Arial" w:cs="Arial"/>
              </w:rPr>
            </w:pPr>
            <w:r w:rsidRPr="0078643D">
              <w:rPr>
                <w:rFonts w:ascii="Arial" w:hAnsi="Arial" w:cs="Arial"/>
              </w:rPr>
              <w:t>Experience of recognising and responding to safeguarding concerns.</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hideMark/>
          </w:tcPr>
          <w:p w:rsidR="00E73F89" w:rsidRDefault="00E73F89" w:rsidP="00E73F89">
            <w:pPr>
              <w:rPr>
                <w:rFonts w:ascii="Arial" w:hAnsi="Arial" w:cs="Arial"/>
                <w:sz w:val="22"/>
                <w:szCs w:val="22"/>
              </w:rPr>
            </w:pPr>
            <w:r>
              <w:rPr>
                <w:rFonts w:ascii="Arial" w:hAnsi="Arial" w:cs="Arial"/>
                <w:sz w:val="22"/>
                <w:szCs w:val="22"/>
              </w:rPr>
              <w:t xml:space="preserve">Application form </w:t>
            </w:r>
          </w:p>
          <w:p w:rsidR="00E73F89" w:rsidRDefault="00E73F89" w:rsidP="00B035DA">
            <w:pPr>
              <w:rPr>
                <w:rFonts w:ascii="Arial" w:hAnsi="Arial" w:cs="Arial"/>
                <w:sz w:val="22"/>
                <w:szCs w:val="22"/>
              </w:rPr>
            </w:pPr>
          </w:p>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E73F89" w:rsidRDefault="00E73F89" w:rsidP="00E73F89">
            <w:pPr>
              <w:rPr>
                <w:rFonts w:ascii="Arial" w:hAnsi="Arial" w:cs="Arial"/>
                <w:sz w:val="22"/>
                <w:szCs w:val="22"/>
              </w:rPr>
            </w:pPr>
            <w:r w:rsidRPr="0078643D">
              <w:rPr>
                <w:rFonts w:ascii="Arial" w:hAnsi="Arial" w:cs="Arial"/>
                <w:sz w:val="22"/>
                <w:szCs w:val="22"/>
              </w:rPr>
              <w:t xml:space="preserve">Shortlist score </w:t>
            </w:r>
          </w:p>
          <w:p w:rsidR="00E73F89" w:rsidRDefault="00E73F89" w:rsidP="00B035DA">
            <w:pPr>
              <w:rPr>
                <w:rFonts w:ascii="Arial" w:hAnsi="Arial" w:cs="Arial"/>
                <w:sz w:val="22"/>
                <w:szCs w:val="22"/>
              </w:rPr>
            </w:pPr>
          </w:p>
          <w:p w:rsidR="00B035DA" w:rsidRPr="0078643D" w:rsidRDefault="00B035DA"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3"/>
              </w:numPr>
              <w:spacing w:after="0"/>
              <w:ind w:left="357" w:hanging="357"/>
              <w:rPr>
                <w:rFonts w:ascii="Arial" w:hAnsi="Arial" w:cs="Arial"/>
              </w:rPr>
            </w:pPr>
            <w:r w:rsidRPr="0078643D">
              <w:rPr>
                <w:rFonts w:ascii="Arial" w:hAnsi="Arial" w:cs="Arial"/>
              </w:rPr>
              <w:t xml:space="preserve">Experience </w:t>
            </w:r>
            <w:r>
              <w:rPr>
                <w:rFonts w:ascii="Arial" w:hAnsi="Arial" w:cs="Arial"/>
              </w:rPr>
              <w:t xml:space="preserve">in </w:t>
            </w:r>
            <w:r w:rsidRPr="0078643D">
              <w:rPr>
                <w:rFonts w:ascii="Arial" w:hAnsi="Arial" w:cs="Arial"/>
              </w:rPr>
              <w:t>working with survivors of Domestic Abuse.</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Desirable</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question </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3"/>
              </w:numPr>
              <w:spacing w:after="0"/>
              <w:ind w:left="357" w:hanging="357"/>
              <w:rPr>
                <w:rFonts w:ascii="Arial" w:hAnsi="Arial" w:cs="Arial"/>
              </w:rPr>
            </w:pPr>
            <w:r w:rsidRPr="0078643D">
              <w:rPr>
                <w:rFonts w:ascii="Arial" w:hAnsi="Arial" w:cs="Arial"/>
              </w:rPr>
              <w:t xml:space="preserve">Experience </w:t>
            </w:r>
            <w:r>
              <w:rPr>
                <w:rFonts w:ascii="Arial" w:hAnsi="Arial" w:cs="Arial"/>
              </w:rPr>
              <w:t xml:space="preserve">of </w:t>
            </w:r>
            <w:r w:rsidRPr="0078643D">
              <w:rPr>
                <w:rFonts w:ascii="Arial" w:hAnsi="Arial" w:cs="Arial"/>
              </w:rPr>
              <w:t>making safeguarding referrals to statutory bodies.</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Desirable </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val="restart"/>
            <w:tcBorders>
              <w:top w:val="single" w:sz="4" w:space="0" w:color="auto"/>
              <w:left w:val="single" w:sz="4" w:space="0" w:color="auto"/>
              <w:bottom w:val="single" w:sz="4" w:space="0" w:color="auto"/>
              <w:right w:val="single" w:sz="4" w:space="0" w:color="auto"/>
            </w:tcBorders>
            <w:shd w:val="clear" w:color="auto" w:fill="CCC0D9"/>
            <w:hideMark/>
          </w:tcPr>
          <w:p w:rsidR="00B035DA" w:rsidRPr="0078643D" w:rsidRDefault="00B035DA" w:rsidP="00B035DA">
            <w:pPr>
              <w:rPr>
                <w:rFonts w:ascii="Arial" w:hAnsi="Arial" w:cs="Arial"/>
                <w:b/>
                <w:sz w:val="22"/>
                <w:szCs w:val="22"/>
              </w:rPr>
            </w:pPr>
            <w:r w:rsidRPr="0078643D">
              <w:rPr>
                <w:rFonts w:ascii="Arial" w:hAnsi="Arial" w:cs="Arial"/>
                <w:b/>
                <w:sz w:val="22"/>
                <w:szCs w:val="22"/>
              </w:rPr>
              <w:t>KNOWLEDGE</w:t>
            </w:r>
          </w:p>
          <w:p w:rsidR="00B035DA" w:rsidRPr="0078643D" w:rsidRDefault="00B035DA" w:rsidP="00B035DA">
            <w:pPr>
              <w:rPr>
                <w:rFonts w:ascii="Arial" w:hAnsi="Arial" w:cs="Arial"/>
                <w:b/>
                <w:sz w:val="22"/>
                <w:szCs w:val="22"/>
              </w:rPr>
            </w:pPr>
          </w:p>
          <w:p w:rsidR="00B035DA" w:rsidRPr="0078643D" w:rsidRDefault="00B035DA" w:rsidP="00B035DA">
            <w:pPr>
              <w:rPr>
                <w:rFonts w:ascii="Arial" w:hAnsi="Arial" w:cs="Arial"/>
                <w:sz w:val="22"/>
                <w:szCs w:val="22"/>
              </w:rPr>
            </w:pPr>
          </w:p>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803157" w:rsidP="00803157">
            <w:pPr>
              <w:pStyle w:val="ListParagraph"/>
              <w:numPr>
                <w:ilvl w:val="0"/>
                <w:numId w:val="10"/>
              </w:numPr>
              <w:spacing w:after="0"/>
              <w:ind w:left="357" w:hanging="357"/>
              <w:rPr>
                <w:rFonts w:ascii="Arial" w:hAnsi="Arial" w:cs="Arial"/>
              </w:rPr>
            </w:pPr>
            <w:r>
              <w:rPr>
                <w:rFonts w:ascii="Arial" w:hAnsi="Arial" w:cs="Arial"/>
              </w:rPr>
              <w:lastRenderedPageBreak/>
              <w:t>Working k</w:t>
            </w:r>
            <w:r w:rsidR="00B035DA" w:rsidRPr="0078643D">
              <w:rPr>
                <w:rFonts w:ascii="Arial" w:hAnsi="Arial" w:cs="Arial"/>
              </w:rPr>
              <w:t xml:space="preserve">nowledge of relevant legislation and </w:t>
            </w:r>
            <w:r w:rsidR="00B035DA" w:rsidRPr="0078643D">
              <w:rPr>
                <w:rFonts w:ascii="Arial" w:hAnsi="Arial" w:cs="Arial"/>
              </w:rPr>
              <w:lastRenderedPageBreak/>
              <w:t>national guidance, including safeguarding and their implications for clinical practice.</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lastRenderedPageBreak/>
              <w:t xml:space="preserve">Essential </w:t>
            </w:r>
          </w:p>
        </w:tc>
        <w:tc>
          <w:tcPr>
            <w:tcW w:w="1701" w:type="dxa"/>
            <w:tcBorders>
              <w:top w:val="single" w:sz="4" w:space="0" w:color="auto"/>
              <w:left w:val="single" w:sz="4" w:space="0" w:color="auto"/>
              <w:bottom w:val="single" w:sz="4" w:space="0" w:color="auto"/>
              <w:right w:val="single" w:sz="4" w:space="0" w:color="auto"/>
            </w:tcBorders>
          </w:tcPr>
          <w:p w:rsidR="00803157" w:rsidRDefault="00803157" w:rsidP="00CB17A5">
            <w:pPr>
              <w:rPr>
                <w:rFonts w:ascii="Arial" w:hAnsi="Arial" w:cs="Arial"/>
                <w:sz w:val="22"/>
                <w:szCs w:val="22"/>
              </w:rPr>
            </w:pPr>
            <w:r>
              <w:rPr>
                <w:rFonts w:ascii="Arial" w:hAnsi="Arial" w:cs="Arial"/>
                <w:sz w:val="22"/>
                <w:szCs w:val="22"/>
              </w:rPr>
              <w:t>Application</w:t>
            </w:r>
          </w:p>
          <w:p w:rsidR="00803157" w:rsidRDefault="00803157" w:rsidP="00CB17A5">
            <w:pPr>
              <w:rPr>
                <w:rFonts w:ascii="Arial" w:hAnsi="Arial" w:cs="Arial"/>
                <w:sz w:val="22"/>
                <w:szCs w:val="22"/>
              </w:rPr>
            </w:pPr>
          </w:p>
          <w:p w:rsidR="0099044A" w:rsidRDefault="0099044A" w:rsidP="00CB17A5">
            <w:pPr>
              <w:rPr>
                <w:rFonts w:ascii="Arial" w:hAnsi="Arial" w:cs="Arial"/>
                <w:sz w:val="22"/>
                <w:szCs w:val="22"/>
              </w:rPr>
            </w:pPr>
          </w:p>
          <w:p w:rsidR="00B035DA" w:rsidRPr="0078643D" w:rsidRDefault="00CB17A5" w:rsidP="0099044A">
            <w:pPr>
              <w:rPr>
                <w:rFonts w:ascii="Arial" w:hAnsi="Arial" w:cs="Arial"/>
                <w:sz w:val="22"/>
                <w:szCs w:val="22"/>
              </w:rPr>
            </w:pPr>
            <w:r>
              <w:rPr>
                <w:rFonts w:ascii="Arial" w:hAnsi="Arial" w:cs="Arial"/>
                <w:sz w:val="22"/>
                <w:szCs w:val="22"/>
              </w:rPr>
              <w:lastRenderedPageBreak/>
              <w:t xml:space="preserve"> </w:t>
            </w:r>
          </w:p>
        </w:tc>
        <w:tc>
          <w:tcPr>
            <w:tcW w:w="1206" w:type="dxa"/>
            <w:tcBorders>
              <w:top w:val="single" w:sz="4" w:space="0" w:color="auto"/>
              <w:left w:val="single" w:sz="4" w:space="0" w:color="auto"/>
              <w:bottom w:val="single" w:sz="4" w:space="0" w:color="auto"/>
              <w:right w:val="single" w:sz="4" w:space="0" w:color="auto"/>
            </w:tcBorders>
          </w:tcPr>
          <w:p w:rsidR="00803157" w:rsidRDefault="00803157" w:rsidP="00CB17A5">
            <w:pPr>
              <w:rPr>
                <w:rFonts w:ascii="Arial" w:hAnsi="Arial" w:cs="Arial"/>
                <w:sz w:val="22"/>
                <w:szCs w:val="22"/>
              </w:rPr>
            </w:pPr>
            <w:r>
              <w:rPr>
                <w:rFonts w:ascii="Arial" w:hAnsi="Arial" w:cs="Arial"/>
                <w:sz w:val="22"/>
                <w:szCs w:val="22"/>
              </w:rPr>
              <w:lastRenderedPageBreak/>
              <w:t xml:space="preserve">Shortlist score </w:t>
            </w:r>
          </w:p>
          <w:p w:rsidR="00803157" w:rsidRDefault="00803157" w:rsidP="00CB17A5">
            <w:pPr>
              <w:rPr>
                <w:rFonts w:ascii="Arial" w:hAnsi="Arial" w:cs="Arial"/>
                <w:sz w:val="22"/>
                <w:szCs w:val="22"/>
              </w:rPr>
            </w:pPr>
          </w:p>
          <w:p w:rsidR="00B035DA" w:rsidRPr="0078643D" w:rsidRDefault="00CB17A5" w:rsidP="00CB17A5">
            <w:pPr>
              <w:rPr>
                <w:rFonts w:ascii="Arial" w:hAnsi="Arial" w:cs="Arial"/>
                <w:sz w:val="22"/>
                <w:szCs w:val="22"/>
              </w:rPr>
            </w:pPr>
            <w:r>
              <w:rPr>
                <w:rFonts w:ascii="Arial" w:hAnsi="Arial" w:cs="Arial"/>
                <w:sz w:val="22"/>
                <w:szCs w:val="22"/>
              </w:rPr>
              <w:lastRenderedPageBreak/>
              <w:t xml:space="preserve"> </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035DA" w:rsidRPr="0078643D" w:rsidRDefault="00B035DA" w:rsidP="0099044A">
            <w:pPr>
              <w:pStyle w:val="ListParagraph"/>
              <w:numPr>
                <w:ilvl w:val="0"/>
                <w:numId w:val="10"/>
              </w:numPr>
              <w:spacing w:after="0"/>
              <w:ind w:left="357" w:hanging="357"/>
              <w:rPr>
                <w:rFonts w:ascii="Arial" w:hAnsi="Arial" w:cs="Arial"/>
              </w:rPr>
            </w:pPr>
            <w:r w:rsidRPr="0078643D">
              <w:rPr>
                <w:rFonts w:ascii="Arial" w:hAnsi="Arial" w:cs="Arial"/>
              </w:rPr>
              <w:t>Advanced theoretical and applie</w:t>
            </w:r>
            <w:r>
              <w:rPr>
                <w:rFonts w:ascii="Arial" w:hAnsi="Arial" w:cs="Arial"/>
              </w:rPr>
              <w:t>d knowledge of trauma-</w:t>
            </w:r>
            <w:r w:rsidRPr="0078643D">
              <w:rPr>
                <w:rFonts w:ascii="Arial" w:hAnsi="Arial" w:cs="Arial"/>
              </w:rPr>
              <w:t>inform</w:t>
            </w:r>
            <w:r w:rsidR="0099044A">
              <w:rPr>
                <w:rFonts w:ascii="Arial" w:hAnsi="Arial" w:cs="Arial"/>
              </w:rPr>
              <w:t>ed models, multiple disadvantage, intersections</w:t>
            </w:r>
            <w:r w:rsidRPr="0078643D">
              <w:rPr>
                <w:rFonts w:ascii="Arial" w:hAnsi="Arial" w:cs="Arial"/>
              </w:rPr>
              <w:t xml:space="preserve"> and</w:t>
            </w:r>
            <w:r w:rsidRPr="0078643D">
              <w:rPr>
                <w:rFonts w:ascii="Arial" w:hAnsi="Arial" w:cs="Arial"/>
                <w:lang w:val="en-GB"/>
              </w:rPr>
              <w:t xml:space="preserve"> intersectionalities</w:t>
            </w:r>
            <w:r w:rsidRPr="0078643D">
              <w:rPr>
                <w:rFonts w:ascii="Arial" w:hAnsi="Arial" w:cs="Arial"/>
              </w:rPr>
              <w:t xml:space="preserve"> and multicultural competencies</w:t>
            </w:r>
            <w:r w:rsidR="004A42F0">
              <w:rPr>
                <w:rFonts w:ascii="Arial" w:hAnsi="Arial" w:cs="Arial"/>
              </w:rPr>
              <w:t>.</w:t>
            </w:r>
            <w:r w:rsidRPr="0078643D">
              <w:rPr>
                <w:rFonts w:ascii="Arial" w:eastAsia="Times New Roman" w:hAnsi="Arial" w:cs="Arial"/>
                <w:lang w:eastAsia="en-GB"/>
              </w:rPr>
              <w:t xml:space="preserve"> </w:t>
            </w:r>
          </w:p>
        </w:tc>
        <w:tc>
          <w:tcPr>
            <w:tcW w:w="1417"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tcPr>
          <w:p w:rsidR="00B035DA" w:rsidRDefault="00B035DA" w:rsidP="00B035DA">
            <w:pPr>
              <w:rPr>
                <w:rFonts w:ascii="Arial" w:hAnsi="Arial" w:cs="Arial"/>
                <w:sz w:val="22"/>
                <w:szCs w:val="22"/>
              </w:rPr>
            </w:pPr>
            <w:r w:rsidRPr="0078643D">
              <w:rPr>
                <w:rFonts w:ascii="Arial" w:hAnsi="Arial" w:cs="Arial"/>
                <w:sz w:val="22"/>
                <w:szCs w:val="22"/>
              </w:rPr>
              <w:t>Application form</w:t>
            </w:r>
          </w:p>
          <w:p w:rsidR="00E73F89" w:rsidRDefault="00E73F89" w:rsidP="00B035DA">
            <w:pPr>
              <w:rPr>
                <w:rFonts w:ascii="Arial" w:hAnsi="Arial" w:cs="Arial"/>
                <w:sz w:val="22"/>
                <w:szCs w:val="22"/>
              </w:rPr>
            </w:pPr>
          </w:p>
          <w:p w:rsidR="00CB17A5" w:rsidRPr="0078643D" w:rsidRDefault="00CB17A5" w:rsidP="00B035DA">
            <w:pPr>
              <w:rPr>
                <w:rFonts w:ascii="Arial" w:hAnsi="Arial" w:cs="Arial"/>
                <w:sz w:val="22"/>
                <w:szCs w:val="22"/>
              </w:rPr>
            </w:pPr>
            <w:r>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tcPr>
          <w:p w:rsidR="00B035DA" w:rsidRDefault="00B035DA" w:rsidP="00B035DA">
            <w:pPr>
              <w:rPr>
                <w:rFonts w:ascii="Arial" w:hAnsi="Arial" w:cs="Arial"/>
                <w:sz w:val="22"/>
                <w:szCs w:val="22"/>
              </w:rPr>
            </w:pPr>
            <w:r w:rsidRPr="0078643D">
              <w:rPr>
                <w:rFonts w:ascii="Arial" w:hAnsi="Arial" w:cs="Arial"/>
                <w:sz w:val="22"/>
                <w:szCs w:val="22"/>
              </w:rPr>
              <w:t>Shortlist score</w:t>
            </w:r>
          </w:p>
          <w:p w:rsidR="00E73F89" w:rsidRDefault="00E73F89" w:rsidP="00B035DA">
            <w:pPr>
              <w:rPr>
                <w:rFonts w:ascii="Arial" w:hAnsi="Arial" w:cs="Arial"/>
                <w:sz w:val="22"/>
                <w:szCs w:val="22"/>
              </w:rPr>
            </w:pPr>
          </w:p>
          <w:p w:rsidR="00CB17A5" w:rsidRPr="0078643D" w:rsidRDefault="00CB17A5" w:rsidP="00B035DA">
            <w:pPr>
              <w:rPr>
                <w:rFonts w:ascii="Arial" w:hAnsi="Arial" w:cs="Arial"/>
                <w:sz w:val="22"/>
                <w:szCs w:val="22"/>
              </w:rPr>
            </w:pPr>
            <w:r>
              <w:rPr>
                <w:rFonts w:ascii="Arial" w:hAnsi="Arial" w:cs="Arial"/>
                <w:sz w:val="22"/>
                <w:szCs w:val="22"/>
              </w:rPr>
              <w:t xml:space="preserve">Interview question </w:t>
            </w:r>
          </w:p>
          <w:p w:rsidR="00B035DA" w:rsidRPr="0078643D" w:rsidRDefault="00B035DA" w:rsidP="00B035DA">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pStyle w:val="ListParagraph"/>
              <w:numPr>
                <w:ilvl w:val="0"/>
                <w:numId w:val="10"/>
              </w:numPr>
              <w:spacing w:after="0"/>
              <w:ind w:left="357" w:hanging="357"/>
              <w:rPr>
                <w:rFonts w:ascii="Arial" w:hAnsi="Arial" w:cs="Arial"/>
              </w:rPr>
            </w:pPr>
            <w:r w:rsidRPr="0078643D">
              <w:rPr>
                <w:rFonts w:ascii="Arial" w:hAnsi="Arial" w:cs="Arial"/>
              </w:rPr>
              <w:t xml:space="preserve">Understanding of, and competency in, </w:t>
            </w:r>
            <w:r>
              <w:rPr>
                <w:rFonts w:ascii="Arial" w:hAnsi="Arial" w:cs="Arial"/>
              </w:rPr>
              <w:t xml:space="preserve">(complex) </w:t>
            </w:r>
            <w:r w:rsidRPr="0078643D">
              <w:rPr>
                <w:rFonts w:ascii="Arial" w:eastAsia="Times New Roman" w:hAnsi="Arial" w:cs="Arial"/>
                <w:lang w:eastAsia="en-GB"/>
              </w:rPr>
              <w:t>trauma</w:t>
            </w:r>
            <w:r w:rsidRPr="0078643D">
              <w:rPr>
                <w:rFonts w:ascii="Arial" w:hAnsi="Arial" w:cs="Arial"/>
              </w:rPr>
              <w:t>, trauma response</w:t>
            </w:r>
            <w:r>
              <w:rPr>
                <w:rFonts w:ascii="Arial" w:hAnsi="Arial" w:cs="Arial"/>
              </w:rPr>
              <w:t>s</w:t>
            </w:r>
            <w:r w:rsidRPr="0078643D">
              <w:rPr>
                <w:rFonts w:ascii="Arial" w:hAnsi="Arial" w:cs="Arial"/>
              </w:rPr>
              <w:t xml:space="preserve"> </w:t>
            </w:r>
            <w:r>
              <w:rPr>
                <w:rFonts w:ascii="Arial" w:hAnsi="Arial" w:cs="Arial"/>
              </w:rPr>
              <w:t xml:space="preserve">and therapeutic interventions </w:t>
            </w:r>
          </w:p>
        </w:tc>
        <w:tc>
          <w:tcPr>
            <w:tcW w:w="1417"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tcPr>
          <w:p w:rsidR="00E73F89" w:rsidRDefault="00E73F89" w:rsidP="00B035DA">
            <w:pPr>
              <w:rPr>
                <w:rFonts w:ascii="Arial" w:hAnsi="Arial" w:cs="Arial"/>
                <w:sz w:val="22"/>
                <w:szCs w:val="22"/>
              </w:rPr>
            </w:pPr>
            <w:r>
              <w:rPr>
                <w:rFonts w:ascii="Arial" w:hAnsi="Arial" w:cs="Arial"/>
                <w:sz w:val="22"/>
                <w:szCs w:val="22"/>
              </w:rPr>
              <w:t xml:space="preserve">Application form </w:t>
            </w:r>
          </w:p>
          <w:p w:rsidR="00E73F89" w:rsidRDefault="00E73F89" w:rsidP="00B035DA">
            <w:pPr>
              <w:rPr>
                <w:rFonts w:ascii="Arial" w:hAnsi="Arial" w:cs="Arial"/>
                <w:sz w:val="22"/>
                <w:szCs w:val="22"/>
              </w:rPr>
            </w:pPr>
          </w:p>
          <w:p w:rsidR="00B035DA" w:rsidRPr="0078643D" w:rsidRDefault="00094EE9" w:rsidP="00B035DA">
            <w:pPr>
              <w:rPr>
                <w:rFonts w:ascii="Arial" w:hAnsi="Arial" w:cs="Arial"/>
                <w:sz w:val="22"/>
                <w:szCs w:val="22"/>
              </w:rPr>
            </w:pPr>
            <w:r>
              <w:rPr>
                <w:rFonts w:ascii="Arial" w:hAnsi="Arial" w:cs="Arial"/>
                <w:sz w:val="22"/>
                <w:szCs w:val="22"/>
              </w:rPr>
              <w:t>I</w:t>
            </w:r>
            <w:r w:rsidR="00B035DA" w:rsidRPr="0078643D">
              <w:rPr>
                <w:rFonts w:ascii="Arial" w:hAnsi="Arial" w:cs="Arial"/>
                <w:sz w:val="22"/>
                <w:szCs w:val="22"/>
              </w:rPr>
              <w:t>nterview</w:t>
            </w:r>
          </w:p>
        </w:tc>
        <w:tc>
          <w:tcPr>
            <w:tcW w:w="1206" w:type="dxa"/>
            <w:tcBorders>
              <w:top w:val="single" w:sz="4" w:space="0" w:color="auto"/>
              <w:left w:val="single" w:sz="4" w:space="0" w:color="auto"/>
              <w:bottom w:val="single" w:sz="4" w:space="0" w:color="auto"/>
              <w:right w:val="single" w:sz="4" w:space="0" w:color="auto"/>
            </w:tcBorders>
          </w:tcPr>
          <w:p w:rsidR="00E73F89" w:rsidRDefault="00B035DA" w:rsidP="00B035DA">
            <w:pPr>
              <w:rPr>
                <w:rFonts w:ascii="Arial" w:hAnsi="Arial" w:cs="Arial"/>
                <w:sz w:val="22"/>
                <w:szCs w:val="22"/>
              </w:rPr>
            </w:pPr>
            <w:r w:rsidRPr="0078643D">
              <w:rPr>
                <w:rFonts w:ascii="Arial" w:hAnsi="Arial" w:cs="Arial"/>
                <w:sz w:val="22"/>
                <w:szCs w:val="22"/>
              </w:rPr>
              <w:t xml:space="preserve">Shortlist score </w:t>
            </w:r>
          </w:p>
          <w:p w:rsidR="00E73F89" w:rsidRDefault="00E73F89" w:rsidP="00B035DA">
            <w:pPr>
              <w:rPr>
                <w:rFonts w:ascii="Arial" w:hAnsi="Arial" w:cs="Arial"/>
                <w:sz w:val="22"/>
                <w:szCs w:val="22"/>
              </w:rPr>
            </w:pPr>
          </w:p>
          <w:p w:rsidR="00B035DA" w:rsidRPr="0078643D" w:rsidRDefault="00B035DA"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10"/>
              </w:numPr>
              <w:spacing w:after="0"/>
              <w:ind w:left="357" w:hanging="357"/>
              <w:rPr>
                <w:rFonts w:ascii="Arial" w:hAnsi="Arial" w:cs="Arial"/>
              </w:rPr>
            </w:pPr>
            <w:r w:rsidRPr="0078643D">
              <w:rPr>
                <w:rFonts w:ascii="Arial" w:hAnsi="Arial" w:cs="Arial"/>
              </w:rPr>
              <w:t>Good understanding of domestic abuse including the impact of domestic abuse on survivors and their children.</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tcPr>
          <w:p w:rsidR="0099044A" w:rsidRDefault="0099044A" w:rsidP="00B035DA">
            <w:pPr>
              <w:rPr>
                <w:rFonts w:ascii="Arial" w:hAnsi="Arial" w:cs="Arial"/>
                <w:sz w:val="22"/>
                <w:szCs w:val="22"/>
              </w:rPr>
            </w:pPr>
            <w:r>
              <w:rPr>
                <w:rFonts w:ascii="Arial" w:hAnsi="Arial" w:cs="Arial"/>
                <w:sz w:val="22"/>
                <w:szCs w:val="22"/>
              </w:rPr>
              <w:t xml:space="preserve">Application </w:t>
            </w:r>
          </w:p>
          <w:p w:rsidR="0099044A" w:rsidRDefault="0099044A" w:rsidP="00B035DA">
            <w:pPr>
              <w:rPr>
                <w:rFonts w:ascii="Arial" w:hAnsi="Arial" w:cs="Arial"/>
                <w:sz w:val="22"/>
                <w:szCs w:val="22"/>
              </w:rPr>
            </w:pPr>
          </w:p>
          <w:p w:rsidR="0099044A" w:rsidRDefault="0099044A" w:rsidP="00B035DA">
            <w:pPr>
              <w:rPr>
                <w:rFonts w:ascii="Arial" w:hAnsi="Arial" w:cs="Arial"/>
                <w:sz w:val="22"/>
                <w:szCs w:val="22"/>
              </w:rPr>
            </w:pPr>
          </w:p>
          <w:p w:rsidR="00B035DA" w:rsidRPr="0078643D" w:rsidRDefault="00B035DA" w:rsidP="0099044A">
            <w:pPr>
              <w:rPr>
                <w:rFonts w:ascii="Arial" w:hAnsi="Arial" w:cs="Arial"/>
                <w:sz w:val="22"/>
                <w:szCs w:val="22"/>
              </w:rPr>
            </w:pPr>
          </w:p>
        </w:tc>
        <w:tc>
          <w:tcPr>
            <w:tcW w:w="1206" w:type="dxa"/>
            <w:tcBorders>
              <w:top w:val="single" w:sz="4" w:space="0" w:color="auto"/>
              <w:left w:val="single" w:sz="4" w:space="0" w:color="auto"/>
              <w:bottom w:val="single" w:sz="4" w:space="0" w:color="auto"/>
              <w:right w:val="single" w:sz="4" w:space="0" w:color="auto"/>
            </w:tcBorders>
          </w:tcPr>
          <w:p w:rsidR="0099044A" w:rsidRDefault="0099044A" w:rsidP="00B035DA">
            <w:pPr>
              <w:rPr>
                <w:rFonts w:ascii="Arial" w:hAnsi="Arial" w:cs="Arial"/>
                <w:sz w:val="22"/>
                <w:szCs w:val="22"/>
              </w:rPr>
            </w:pPr>
            <w:r>
              <w:rPr>
                <w:rFonts w:ascii="Arial" w:hAnsi="Arial" w:cs="Arial"/>
                <w:sz w:val="22"/>
                <w:szCs w:val="22"/>
              </w:rPr>
              <w:t xml:space="preserve">Shortlist score </w:t>
            </w:r>
          </w:p>
          <w:p w:rsidR="0099044A" w:rsidRDefault="0099044A" w:rsidP="00B035DA">
            <w:pPr>
              <w:rPr>
                <w:rFonts w:ascii="Arial" w:hAnsi="Arial" w:cs="Arial"/>
                <w:sz w:val="22"/>
                <w:szCs w:val="22"/>
              </w:rPr>
            </w:pPr>
          </w:p>
          <w:p w:rsidR="00B035DA" w:rsidRPr="0078643D" w:rsidRDefault="00B035DA" w:rsidP="00B035DA">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pStyle w:val="ListParagraph"/>
              <w:numPr>
                <w:ilvl w:val="0"/>
                <w:numId w:val="10"/>
              </w:numPr>
              <w:spacing w:after="0"/>
              <w:ind w:left="357" w:hanging="357"/>
              <w:rPr>
                <w:rFonts w:ascii="Arial" w:hAnsi="Arial" w:cs="Arial"/>
              </w:rPr>
            </w:pPr>
            <w:r w:rsidRPr="0078643D">
              <w:rPr>
                <w:rFonts w:ascii="Arial" w:hAnsi="Arial" w:cs="Arial"/>
              </w:rPr>
              <w:t xml:space="preserve">An awareness of the process of change, ability to engage clients with harm minimisation techniques and movement towards safe coping mechanisms.    </w:t>
            </w:r>
          </w:p>
        </w:tc>
        <w:tc>
          <w:tcPr>
            <w:tcW w:w="1417"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10"/>
              </w:numPr>
              <w:spacing w:after="0"/>
              <w:ind w:left="357" w:hanging="357"/>
              <w:rPr>
                <w:rFonts w:ascii="Arial" w:hAnsi="Arial" w:cs="Arial"/>
              </w:rPr>
            </w:pPr>
            <w:r w:rsidRPr="0078643D">
              <w:rPr>
                <w:rFonts w:ascii="Arial" w:hAnsi="Arial" w:cs="Arial"/>
              </w:rPr>
              <w:t>Good understanding of data protection legislation and confidentiality and understand appropriate information sharing.</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rPr>
          <w:trHeight w:val="51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10"/>
              </w:numPr>
              <w:spacing w:after="0"/>
              <w:ind w:left="357" w:hanging="357"/>
              <w:rPr>
                <w:rFonts w:ascii="Arial" w:hAnsi="Arial" w:cs="Arial"/>
              </w:rPr>
            </w:pPr>
            <w:r w:rsidRPr="0078643D">
              <w:rPr>
                <w:rFonts w:ascii="Arial" w:hAnsi="Arial" w:cs="Arial"/>
              </w:rPr>
              <w:t>Understanding of Health and Safety at Work.</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question </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val="restart"/>
            <w:tcBorders>
              <w:top w:val="single" w:sz="4" w:space="0" w:color="auto"/>
              <w:left w:val="single" w:sz="4" w:space="0" w:color="auto"/>
              <w:bottom w:val="single" w:sz="4" w:space="0" w:color="auto"/>
              <w:right w:val="single" w:sz="4" w:space="0" w:color="auto"/>
            </w:tcBorders>
            <w:shd w:val="clear" w:color="auto" w:fill="CCC0D9"/>
            <w:hideMark/>
          </w:tcPr>
          <w:p w:rsidR="00B035DA" w:rsidRPr="0078643D" w:rsidRDefault="00B035DA" w:rsidP="00B035DA">
            <w:pPr>
              <w:rPr>
                <w:rFonts w:ascii="Arial" w:hAnsi="Arial" w:cs="Arial"/>
                <w:b/>
                <w:sz w:val="22"/>
                <w:szCs w:val="22"/>
              </w:rPr>
            </w:pPr>
            <w:r w:rsidRPr="0078643D">
              <w:rPr>
                <w:rFonts w:ascii="Arial" w:hAnsi="Arial" w:cs="Arial"/>
                <w:b/>
                <w:sz w:val="22"/>
                <w:szCs w:val="22"/>
              </w:rPr>
              <w:t>SKILLS</w:t>
            </w:r>
          </w:p>
          <w:p w:rsidR="00B035DA" w:rsidRPr="0078643D" w:rsidRDefault="00B035DA" w:rsidP="00B035DA">
            <w:pPr>
              <w:rPr>
                <w:rFonts w:ascii="Arial" w:hAnsi="Arial" w:cs="Arial"/>
                <w:b/>
                <w:sz w:val="22"/>
                <w:szCs w:val="22"/>
              </w:rPr>
            </w:pPr>
          </w:p>
          <w:p w:rsidR="00B035DA" w:rsidRPr="0078643D" w:rsidRDefault="00B035DA" w:rsidP="00B035DA">
            <w:pPr>
              <w:jc w:val="both"/>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11"/>
              </w:numPr>
              <w:spacing w:after="0"/>
              <w:ind w:left="360"/>
              <w:rPr>
                <w:rFonts w:ascii="Arial" w:hAnsi="Arial" w:cs="Arial"/>
              </w:rPr>
            </w:pPr>
            <w:r w:rsidRPr="0078643D">
              <w:rPr>
                <w:rFonts w:ascii="Arial" w:hAnsi="Arial" w:cs="Arial"/>
              </w:rPr>
              <w:t>Ability to facilitate the development of a positive and supportive team culture.</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11"/>
              </w:numPr>
              <w:spacing w:after="0"/>
              <w:ind w:left="360"/>
              <w:rPr>
                <w:rFonts w:ascii="Arial" w:hAnsi="Arial" w:cs="Arial"/>
              </w:rPr>
            </w:pPr>
            <w:r w:rsidRPr="0078643D">
              <w:rPr>
                <w:rFonts w:ascii="Arial" w:hAnsi="Arial" w:cs="Arial"/>
                <w:bCs/>
              </w:rPr>
              <w:t>Advanced ability to develop and maintain clinical supervisor/supervisee and therapeutic relationship and manage transference appropriately.</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9A7742">
            <w:pPr>
              <w:pStyle w:val="ListParagraph"/>
              <w:numPr>
                <w:ilvl w:val="0"/>
                <w:numId w:val="11"/>
              </w:numPr>
              <w:spacing w:after="0"/>
              <w:ind w:left="360"/>
              <w:rPr>
                <w:rFonts w:ascii="Arial" w:hAnsi="Arial" w:cs="Arial"/>
              </w:rPr>
            </w:pPr>
            <w:r w:rsidRPr="0078643D">
              <w:rPr>
                <w:rFonts w:ascii="Arial" w:hAnsi="Arial" w:cs="Arial"/>
              </w:rPr>
              <w:t xml:space="preserve">Ability to </w:t>
            </w:r>
            <w:r w:rsidRPr="0078643D">
              <w:rPr>
                <w:rFonts w:ascii="Arial" w:eastAsia="Times New Roman" w:hAnsi="Arial" w:cs="Arial"/>
                <w:lang w:eastAsia="en-GB"/>
              </w:rPr>
              <w:t>f</w:t>
            </w:r>
            <w:r w:rsidRPr="0078643D">
              <w:rPr>
                <w:rFonts w:ascii="Arial" w:hAnsi="Arial" w:cs="Arial"/>
              </w:rPr>
              <w:t xml:space="preserve">ind meaningful </w:t>
            </w:r>
            <w:r w:rsidRPr="0078643D">
              <w:rPr>
                <w:rFonts w:ascii="Arial" w:hAnsi="Arial" w:cs="Arial"/>
              </w:rPr>
              <w:lastRenderedPageBreak/>
              <w:t xml:space="preserve">strategies to engage and support </w:t>
            </w:r>
            <w:r w:rsidRPr="0078643D">
              <w:rPr>
                <w:rFonts w:ascii="Arial" w:eastAsia="Times New Roman" w:hAnsi="Arial" w:cs="Arial"/>
                <w:lang w:eastAsia="en-GB"/>
              </w:rPr>
              <w:t>clients</w:t>
            </w:r>
            <w:r w:rsidRPr="0078643D">
              <w:rPr>
                <w:rFonts w:ascii="Arial" w:hAnsi="Arial" w:cs="Arial"/>
              </w:rPr>
              <w:t xml:space="preserve"> and provide </w:t>
            </w:r>
            <w:r w:rsidR="009A7742">
              <w:rPr>
                <w:rFonts w:ascii="Arial" w:hAnsi="Arial" w:cs="Arial"/>
              </w:rPr>
              <w:t xml:space="preserve">therapeutic opportunities to </w:t>
            </w:r>
            <w:r w:rsidRPr="0078643D">
              <w:rPr>
                <w:rFonts w:ascii="Arial" w:hAnsi="Arial" w:cs="Arial"/>
              </w:rPr>
              <w:t>facilitate recovery</w:t>
            </w:r>
            <w:r w:rsidR="002752E3">
              <w:rPr>
                <w:rFonts w:ascii="Arial" w:hAnsi="Arial" w:cs="Arial"/>
              </w:rPr>
              <w:t>.</w:t>
            </w:r>
            <w:r w:rsidRPr="0078643D">
              <w:rPr>
                <w:rFonts w:ascii="Arial" w:hAnsi="Arial" w:cs="Arial"/>
              </w:rPr>
              <w:t xml:space="preserve"> </w:t>
            </w:r>
            <w:r w:rsidRPr="0078643D">
              <w:rPr>
                <w:rFonts w:ascii="Arial" w:eastAsia="Times New Roman" w:hAnsi="Arial" w:cs="Arial"/>
                <w:lang w:eastAsia="en-GB"/>
              </w:rPr>
              <w:t xml:space="preserve"> </w:t>
            </w:r>
          </w:p>
        </w:tc>
        <w:tc>
          <w:tcPr>
            <w:tcW w:w="1417"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lastRenderedPageBreak/>
              <w:t xml:space="preserve">Essential </w:t>
            </w:r>
          </w:p>
          <w:p w:rsidR="00B035DA" w:rsidRPr="0078643D" w:rsidRDefault="00B035DA" w:rsidP="00B035DA">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lastRenderedPageBreak/>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r w:rsidRPr="0078643D">
              <w:rPr>
                <w:rFonts w:ascii="Arial" w:hAnsi="Arial" w:cs="Arial"/>
                <w:sz w:val="22"/>
                <w:szCs w:val="22"/>
              </w:rPr>
              <w:lastRenderedPageBreak/>
              <w:t>question</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pStyle w:val="ListParagraph"/>
              <w:numPr>
                <w:ilvl w:val="0"/>
                <w:numId w:val="11"/>
              </w:numPr>
              <w:spacing w:after="0"/>
              <w:ind w:left="360"/>
              <w:rPr>
                <w:rFonts w:ascii="Arial" w:hAnsi="Arial" w:cs="Arial"/>
              </w:rPr>
            </w:pPr>
            <w:r w:rsidRPr="0078643D">
              <w:rPr>
                <w:rFonts w:ascii="Arial" w:hAnsi="Arial" w:cs="Arial"/>
              </w:rPr>
              <w:t>Ability to identify clients at risk and offer appropriate strategies of intervention</w:t>
            </w:r>
            <w:r w:rsidR="002752E3">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question </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pStyle w:val="ListParagraph"/>
              <w:numPr>
                <w:ilvl w:val="0"/>
                <w:numId w:val="11"/>
              </w:numPr>
              <w:spacing w:after="0"/>
              <w:ind w:left="360"/>
              <w:rPr>
                <w:rFonts w:ascii="Arial" w:hAnsi="Arial" w:cs="Arial"/>
              </w:rPr>
            </w:pPr>
            <w:r w:rsidRPr="0078643D">
              <w:rPr>
                <w:rFonts w:ascii="Arial" w:hAnsi="Arial" w:cs="Arial"/>
              </w:rPr>
              <w:t>Ability to engage clients from all communities in therapeutic processes, and deliver support with cultural sensitivity</w:t>
            </w:r>
            <w:r w:rsidR="002752E3">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question </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11"/>
              </w:numPr>
              <w:spacing w:after="0"/>
              <w:ind w:left="360"/>
              <w:rPr>
                <w:rFonts w:ascii="Arial" w:hAnsi="Arial" w:cs="Arial"/>
              </w:rPr>
            </w:pPr>
            <w:r w:rsidRPr="0078643D">
              <w:rPr>
                <w:rFonts w:ascii="Arial" w:hAnsi="Arial" w:cs="Arial"/>
              </w:rPr>
              <w:t>Ability to work one-to-one and in groups with colleagues and clients and as part of a wider team.</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E73F89" w:rsidP="00B035DA">
            <w:pPr>
              <w:rPr>
                <w:rFonts w:ascii="Arial" w:hAnsi="Arial" w:cs="Arial"/>
                <w:sz w:val="22"/>
                <w:szCs w:val="22"/>
              </w:rPr>
            </w:pPr>
            <w:r>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99044A" w:rsidP="00B035DA">
            <w:pPr>
              <w:rPr>
                <w:rFonts w:ascii="Arial" w:hAnsi="Arial" w:cs="Arial"/>
                <w:sz w:val="22"/>
                <w:szCs w:val="22"/>
              </w:rPr>
            </w:pPr>
            <w:r>
              <w:rPr>
                <w:rFonts w:ascii="Arial" w:hAnsi="Arial" w:cs="Arial"/>
                <w:sz w:val="22"/>
                <w:szCs w:val="22"/>
              </w:rPr>
              <w:t xml:space="preserve">Interview question </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11"/>
              </w:numPr>
              <w:spacing w:after="0"/>
              <w:ind w:left="360"/>
              <w:rPr>
                <w:rFonts w:ascii="Arial" w:hAnsi="Arial" w:cs="Arial"/>
              </w:rPr>
            </w:pPr>
            <w:r w:rsidRPr="0078643D">
              <w:rPr>
                <w:rFonts w:ascii="Arial" w:hAnsi="Arial" w:cs="Arial"/>
                <w:bCs/>
              </w:rPr>
              <w:t xml:space="preserve">Highly developed and effective communication skills, both oral and written, including ability to communicate complex, highly personal and sensitive information and keep excellent records </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hideMark/>
          </w:tcPr>
          <w:p w:rsidR="00E73F89" w:rsidRDefault="00B035DA" w:rsidP="00B035DA">
            <w:pPr>
              <w:rPr>
                <w:rFonts w:ascii="Arial" w:hAnsi="Arial" w:cs="Arial"/>
                <w:sz w:val="22"/>
                <w:szCs w:val="22"/>
              </w:rPr>
            </w:pPr>
            <w:r w:rsidRPr="0078643D">
              <w:rPr>
                <w:rFonts w:ascii="Arial" w:hAnsi="Arial" w:cs="Arial"/>
                <w:sz w:val="22"/>
                <w:szCs w:val="22"/>
              </w:rPr>
              <w:t xml:space="preserve">Application form </w:t>
            </w:r>
          </w:p>
          <w:p w:rsidR="00E73F89" w:rsidRDefault="00E73F89" w:rsidP="00B035DA">
            <w:pPr>
              <w:rPr>
                <w:rFonts w:ascii="Arial" w:hAnsi="Arial" w:cs="Arial"/>
                <w:sz w:val="22"/>
                <w:szCs w:val="22"/>
              </w:rPr>
            </w:pPr>
          </w:p>
          <w:p w:rsidR="00B035DA" w:rsidRPr="0078643D" w:rsidRDefault="00E73F89" w:rsidP="00B035DA">
            <w:pPr>
              <w:rPr>
                <w:rFonts w:ascii="Arial" w:hAnsi="Arial" w:cs="Arial"/>
                <w:sz w:val="22"/>
                <w:szCs w:val="22"/>
              </w:rPr>
            </w:pPr>
            <w:r>
              <w:rPr>
                <w:rFonts w:ascii="Arial" w:hAnsi="Arial" w:cs="Arial"/>
                <w:sz w:val="22"/>
                <w:szCs w:val="22"/>
              </w:rPr>
              <w:t>I</w:t>
            </w:r>
            <w:r w:rsidR="00B035DA" w:rsidRPr="0078643D">
              <w:rPr>
                <w:rFonts w:ascii="Arial" w:hAnsi="Arial" w:cs="Arial"/>
                <w:sz w:val="22"/>
                <w:szCs w:val="22"/>
              </w:rPr>
              <w:t xml:space="preserve">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Default="00B035DA" w:rsidP="00B035DA">
            <w:pPr>
              <w:rPr>
                <w:rFonts w:ascii="Arial" w:hAnsi="Arial" w:cs="Arial"/>
                <w:sz w:val="22"/>
                <w:szCs w:val="22"/>
              </w:rPr>
            </w:pPr>
            <w:r w:rsidRPr="0078643D">
              <w:rPr>
                <w:rFonts w:ascii="Arial" w:hAnsi="Arial" w:cs="Arial"/>
                <w:sz w:val="22"/>
                <w:szCs w:val="22"/>
              </w:rPr>
              <w:t>Shortlist score</w:t>
            </w:r>
          </w:p>
          <w:p w:rsidR="00E73F89" w:rsidRPr="0078643D" w:rsidRDefault="00E73F89" w:rsidP="00B035DA">
            <w:pPr>
              <w:rPr>
                <w:rFonts w:ascii="Arial" w:hAnsi="Arial" w:cs="Arial"/>
                <w:sz w:val="22"/>
                <w:szCs w:val="22"/>
              </w:rPr>
            </w:pPr>
          </w:p>
          <w:p w:rsidR="00B035DA" w:rsidRPr="0078643D" w:rsidRDefault="00E73F89" w:rsidP="00B035DA">
            <w:pPr>
              <w:rPr>
                <w:rFonts w:ascii="Arial" w:hAnsi="Arial" w:cs="Arial"/>
                <w:sz w:val="22"/>
                <w:szCs w:val="22"/>
              </w:rPr>
            </w:pPr>
            <w:r>
              <w:rPr>
                <w:rFonts w:ascii="Arial" w:hAnsi="Arial" w:cs="Arial"/>
                <w:sz w:val="22"/>
                <w:szCs w:val="22"/>
              </w:rPr>
              <w:t>Interview</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11"/>
              </w:numPr>
              <w:spacing w:after="0"/>
              <w:ind w:left="360"/>
              <w:rPr>
                <w:rFonts w:ascii="Arial" w:hAnsi="Arial" w:cs="Arial"/>
                <w:bCs/>
              </w:rPr>
            </w:pPr>
            <w:r w:rsidRPr="0078643D">
              <w:rPr>
                <w:rFonts w:ascii="Arial" w:hAnsi="Arial" w:cs="Arial"/>
              </w:rPr>
              <w:t>Good computer literacy skills</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Application</w:t>
            </w:r>
          </w:p>
        </w:tc>
        <w:tc>
          <w:tcPr>
            <w:tcW w:w="1206" w:type="dxa"/>
            <w:tcBorders>
              <w:top w:val="single" w:sz="4" w:space="0" w:color="auto"/>
              <w:left w:val="single" w:sz="4" w:space="0" w:color="auto"/>
              <w:bottom w:val="single" w:sz="4" w:space="0" w:color="auto"/>
              <w:right w:val="single" w:sz="4" w:space="0" w:color="auto"/>
            </w:tcBorders>
            <w:hideMark/>
          </w:tcPr>
          <w:p w:rsidR="00E73F89" w:rsidRDefault="00E73F89" w:rsidP="00E73F89">
            <w:pPr>
              <w:rPr>
                <w:rFonts w:ascii="Arial" w:hAnsi="Arial" w:cs="Arial"/>
                <w:sz w:val="22"/>
                <w:szCs w:val="22"/>
              </w:rPr>
            </w:pPr>
            <w:r w:rsidRPr="0078643D">
              <w:rPr>
                <w:rFonts w:ascii="Arial" w:hAnsi="Arial" w:cs="Arial"/>
                <w:sz w:val="22"/>
                <w:szCs w:val="22"/>
              </w:rPr>
              <w:t>Shortlist score</w:t>
            </w:r>
          </w:p>
          <w:p w:rsidR="00B035DA" w:rsidRPr="0078643D" w:rsidRDefault="00B035DA" w:rsidP="00B035DA">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11"/>
              </w:numPr>
              <w:spacing w:after="0"/>
              <w:ind w:left="360"/>
              <w:rPr>
                <w:rFonts w:ascii="Arial" w:hAnsi="Arial" w:cs="Arial"/>
              </w:rPr>
            </w:pPr>
            <w:r w:rsidRPr="0078643D">
              <w:rPr>
                <w:rFonts w:ascii="Arial" w:hAnsi="Arial" w:cs="Arial"/>
              </w:rPr>
              <w:t>Able to prioritise own work and deal with competing demands to work effectively.</w:t>
            </w:r>
          </w:p>
        </w:tc>
        <w:tc>
          <w:tcPr>
            <w:tcW w:w="1417"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p w:rsidR="00B035DA" w:rsidRPr="0078643D" w:rsidRDefault="00B035DA" w:rsidP="00B035DA">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val="restart"/>
            <w:tcBorders>
              <w:top w:val="single" w:sz="4" w:space="0" w:color="auto"/>
              <w:left w:val="single" w:sz="4" w:space="0" w:color="auto"/>
              <w:bottom w:val="single" w:sz="4" w:space="0" w:color="auto"/>
              <w:right w:val="single" w:sz="4" w:space="0" w:color="auto"/>
            </w:tcBorders>
            <w:shd w:val="clear" w:color="auto" w:fill="CCC0D9"/>
            <w:hideMark/>
          </w:tcPr>
          <w:p w:rsidR="00B035DA" w:rsidRPr="0078643D" w:rsidRDefault="00B035DA" w:rsidP="00B035DA">
            <w:pPr>
              <w:rPr>
                <w:rFonts w:ascii="Arial" w:hAnsi="Arial" w:cs="Arial"/>
                <w:b/>
                <w:sz w:val="22"/>
                <w:szCs w:val="22"/>
              </w:rPr>
            </w:pPr>
            <w:r w:rsidRPr="0078643D">
              <w:rPr>
                <w:rFonts w:ascii="Arial" w:hAnsi="Arial" w:cs="Arial"/>
                <w:b/>
                <w:sz w:val="22"/>
                <w:szCs w:val="22"/>
              </w:rPr>
              <w:t xml:space="preserve">QUALIFICATION </w:t>
            </w: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7"/>
              </w:numPr>
              <w:spacing w:after="0"/>
              <w:ind w:left="360"/>
              <w:rPr>
                <w:rFonts w:ascii="Arial" w:hAnsi="Arial" w:cs="Arial"/>
              </w:rPr>
            </w:pPr>
            <w:r w:rsidRPr="0078643D">
              <w:rPr>
                <w:rFonts w:ascii="Arial" w:hAnsi="Arial" w:cs="Arial"/>
              </w:rPr>
              <w:t>Be fully qualified as a Clinical / Counselling Psychologist with current registration (HCPC).</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hideMark/>
          </w:tcPr>
          <w:p w:rsidR="00E73F89" w:rsidRDefault="00E73F89" w:rsidP="00B035DA">
            <w:pPr>
              <w:rPr>
                <w:rFonts w:ascii="Arial" w:hAnsi="Arial" w:cs="Arial"/>
                <w:sz w:val="22"/>
                <w:szCs w:val="22"/>
              </w:rPr>
            </w:pPr>
            <w:r>
              <w:rPr>
                <w:rFonts w:ascii="Arial" w:hAnsi="Arial" w:cs="Arial"/>
                <w:sz w:val="22"/>
                <w:szCs w:val="22"/>
              </w:rPr>
              <w:t xml:space="preserve">Application form and </w:t>
            </w:r>
          </w:p>
          <w:p w:rsidR="00B035DA" w:rsidRPr="0078643D" w:rsidRDefault="00B035DA" w:rsidP="00B035DA">
            <w:pPr>
              <w:rPr>
                <w:rFonts w:ascii="Arial" w:hAnsi="Arial" w:cs="Arial"/>
                <w:sz w:val="22"/>
                <w:szCs w:val="22"/>
              </w:rPr>
            </w:pPr>
            <w:r w:rsidRPr="0078643D">
              <w:rPr>
                <w:rFonts w:ascii="Arial" w:hAnsi="Arial" w:cs="Arial"/>
                <w:sz w:val="22"/>
                <w:szCs w:val="22"/>
              </w:rPr>
              <w:t>Certificates</w:t>
            </w:r>
          </w:p>
        </w:tc>
        <w:tc>
          <w:tcPr>
            <w:tcW w:w="1206" w:type="dxa"/>
            <w:tcBorders>
              <w:top w:val="single" w:sz="4" w:space="0" w:color="auto"/>
              <w:left w:val="single" w:sz="4" w:space="0" w:color="auto"/>
              <w:bottom w:val="single" w:sz="4" w:space="0" w:color="auto"/>
              <w:right w:val="single" w:sz="4" w:space="0" w:color="auto"/>
            </w:tcBorders>
            <w:hideMark/>
          </w:tcPr>
          <w:p w:rsidR="00E73F89" w:rsidRDefault="00E73F89" w:rsidP="00B035DA">
            <w:pPr>
              <w:rPr>
                <w:rFonts w:ascii="Arial" w:hAnsi="Arial" w:cs="Arial"/>
                <w:sz w:val="22"/>
                <w:szCs w:val="22"/>
              </w:rPr>
            </w:pPr>
            <w:r>
              <w:rPr>
                <w:rFonts w:ascii="Arial" w:hAnsi="Arial" w:cs="Arial"/>
                <w:sz w:val="22"/>
                <w:szCs w:val="22"/>
              </w:rPr>
              <w:t xml:space="preserve">Shortlist score </w:t>
            </w:r>
          </w:p>
          <w:p w:rsidR="00B035DA" w:rsidRPr="0078643D" w:rsidRDefault="00B035DA" w:rsidP="00B035DA">
            <w:pPr>
              <w:rPr>
                <w:rFonts w:ascii="Arial" w:hAnsi="Arial" w:cs="Arial"/>
                <w:sz w:val="22"/>
                <w:szCs w:val="22"/>
              </w:rPr>
            </w:pPr>
            <w:r w:rsidRPr="0078643D">
              <w:rPr>
                <w:rFonts w:ascii="Arial" w:hAnsi="Arial" w:cs="Arial"/>
                <w:sz w:val="22"/>
                <w:szCs w:val="22"/>
              </w:rPr>
              <w:t>No evidence - regret</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7"/>
              </w:numPr>
              <w:spacing w:after="0"/>
              <w:ind w:left="360"/>
              <w:rPr>
                <w:rFonts w:ascii="Arial" w:hAnsi="Arial" w:cs="Arial"/>
              </w:rPr>
            </w:pPr>
            <w:r w:rsidRPr="0078643D">
              <w:rPr>
                <w:rFonts w:ascii="Arial" w:hAnsi="Arial" w:cs="Arial"/>
                <w:shd w:val="clear" w:color="auto" w:fill="FFFFFF"/>
              </w:rPr>
              <w:t>Evidence of continuing professional and personal development.</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Application form and certificates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7"/>
              </w:numPr>
              <w:spacing w:after="0"/>
              <w:ind w:left="360"/>
              <w:rPr>
                <w:rFonts w:ascii="Arial" w:hAnsi="Arial" w:cs="Arial"/>
              </w:rPr>
            </w:pPr>
            <w:r w:rsidRPr="0078643D">
              <w:rPr>
                <w:rFonts w:ascii="Arial" w:hAnsi="Arial" w:cs="Arial"/>
                <w:bCs/>
              </w:rPr>
              <w:t xml:space="preserve">Safeguarding Adults Level 2 and / or Safeguarding Children Level 2 </w:t>
            </w:r>
            <w:r w:rsidRPr="0078643D">
              <w:rPr>
                <w:rFonts w:ascii="Arial" w:hAnsi="Arial" w:cs="Arial"/>
              </w:rPr>
              <w:t>or demonstrable equivalent experience and the ability and commitment to achieve qualification</w:t>
            </w:r>
            <w:r w:rsidR="0099044A">
              <w:rPr>
                <w:rFonts w:ascii="Arial" w:hAnsi="Arial" w:cs="Arial"/>
              </w:rPr>
              <w:t>s</w:t>
            </w:r>
            <w:r w:rsidRPr="0078643D">
              <w:rPr>
                <w:rFonts w:ascii="Arial" w:hAnsi="Arial" w:cs="Arial"/>
              </w:rPr>
              <w:t xml:space="preserve"> within 6 months of appointment.</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 Essential</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Certificates</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7"/>
              </w:numPr>
              <w:spacing w:after="0"/>
              <w:ind w:left="360"/>
              <w:rPr>
                <w:rFonts w:ascii="Arial" w:hAnsi="Arial" w:cs="Arial"/>
              </w:rPr>
            </w:pPr>
            <w:r w:rsidRPr="0078643D">
              <w:rPr>
                <w:rFonts w:ascii="Arial" w:hAnsi="Arial" w:cs="Arial"/>
                <w:shd w:val="clear" w:color="auto" w:fill="FFFFFF"/>
              </w:rPr>
              <w:t>Training in supervision.</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Desirable</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Certificates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val="restart"/>
            <w:tcBorders>
              <w:top w:val="single" w:sz="4" w:space="0" w:color="auto"/>
              <w:left w:val="single" w:sz="4" w:space="0" w:color="auto"/>
              <w:bottom w:val="single" w:sz="4" w:space="0" w:color="auto"/>
              <w:right w:val="single" w:sz="4" w:space="0" w:color="auto"/>
            </w:tcBorders>
            <w:shd w:val="clear" w:color="auto" w:fill="CCC0D9"/>
            <w:hideMark/>
          </w:tcPr>
          <w:p w:rsidR="00B035DA" w:rsidRPr="0078643D" w:rsidRDefault="00B035DA" w:rsidP="00B035DA">
            <w:pPr>
              <w:rPr>
                <w:rFonts w:ascii="Arial" w:hAnsi="Arial" w:cs="Arial"/>
                <w:b/>
                <w:sz w:val="22"/>
                <w:szCs w:val="22"/>
              </w:rPr>
            </w:pPr>
            <w:r w:rsidRPr="0078643D">
              <w:rPr>
                <w:rFonts w:ascii="Arial" w:hAnsi="Arial" w:cs="Arial"/>
                <w:b/>
                <w:bCs/>
                <w:sz w:val="22"/>
                <w:szCs w:val="22"/>
              </w:rPr>
              <w:t>PERSONAL CHARACTERISTICS</w:t>
            </w: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9"/>
              </w:numPr>
              <w:spacing w:after="0"/>
              <w:ind w:left="360"/>
              <w:rPr>
                <w:rFonts w:ascii="Arial" w:hAnsi="Arial" w:cs="Arial"/>
              </w:rPr>
            </w:pPr>
            <w:r w:rsidRPr="0078643D">
              <w:rPr>
                <w:rFonts w:ascii="Arial" w:hAnsi="Arial" w:cs="Arial"/>
              </w:rPr>
              <w:t>Committed to building positive working relationships, respecting and valuing others, being helpful and inclusive.</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E73F89" w:rsidP="00B035DA">
            <w:pPr>
              <w:rPr>
                <w:rFonts w:ascii="Arial" w:hAnsi="Arial" w:cs="Arial"/>
                <w:sz w:val="22"/>
                <w:szCs w:val="22"/>
              </w:rPr>
            </w:pPr>
            <w:r>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E73F89"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pStyle w:val="ListParagraph"/>
              <w:numPr>
                <w:ilvl w:val="0"/>
                <w:numId w:val="9"/>
              </w:numPr>
              <w:spacing w:after="0"/>
              <w:ind w:left="360"/>
              <w:rPr>
                <w:rFonts w:ascii="Arial" w:hAnsi="Arial" w:cs="Arial"/>
              </w:rPr>
            </w:pPr>
            <w:r w:rsidRPr="0078643D">
              <w:rPr>
                <w:rFonts w:ascii="Arial" w:hAnsi="Arial" w:cs="Arial"/>
              </w:rPr>
              <w:t>Committed to promote a trauma-informed and person</w:t>
            </w:r>
            <w:r w:rsidR="009A7742">
              <w:rPr>
                <w:rFonts w:ascii="Arial" w:hAnsi="Arial" w:cs="Arial"/>
                <w:lang w:val="en-GB"/>
              </w:rPr>
              <w:t xml:space="preserve"> </w:t>
            </w:r>
            <w:r w:rsidRPr="0078643D">
              <w:rPr>
                <w:rFonts w:ascii="Arial" w:hAnsi="Arial" w:cs="Arial"/>
                <w:lang w:val="en-GB"/>
              </w:rPr>
              <w:t>centred</w:t>
            </w:r>
            <w:r w:rsidRPr="0078643D">
              <w:rPr>
                <w:rFonts w:ascii="Arial" w:hAnsi="Arial" w:cs="Arial"/>
              </w:rPr>
              <w:t xml:space="preserve"> approach to support.</w:t>
            </w:r>
          </w:p>
        </w:tc>
        <w:tc>
          <w:tcPr>
            <w:tcW w:w="1417"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question </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9"/>
              </w:numPr>
              <w:spacing w:after="0"/>
              <w:ind w:left="360"/>
              <w:rPr>
                <w:rFonts w:ascii="Arial" w:hAnsi="Arial" w:cs="Arial"/>
              </w:rPr>
            </w:pPr>
            <w:r w:rsidRPr="0078643D">
              <w:rPr>
                <w:rFonts w:ascii="Arial" w:hAnsi="Arial" w:cs="Arial"/>
              </w:rPr>
              <w:t>Ability to motivate and encourage others to develop themselves and the service through improvement, innovation and continuous development.</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question </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9"/>
              </w:numPr>
              <w:spacing w:after="0"/>
              <w:ind w:left="360"/>
              <w:rPr>
                <w:rFonts w:ascii="Arial" w:hAnsi="Arial" w:cs="Arial"/>
              </w:rPr>
            </w:pPr>
            <w:r w:rsidRPr="0078643D">
              <w:rPr>
                <w:rFonts w:ascii="Arial" w:hAnsi="Arial" w:cs="Arial"/>
              </w:rPr>
              <w:t xml:space="preserve">Evidence that you champion inclusion and value diversity.  </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tc>
        <w:tc>
          <w:tcPr>
            <w:tcW w:w="1701" w:type="dxa"/>
            <w:tcBorders>
              <w:top w:val="single" w:sz="4" w:space="0" w:color="auto"/>
              <w:left w:val="single" w:sz="4" w:space="0" w:color="auto"/>
              <w:bottom w:val="single" w:sz="4" w:space="0" w:color="auto"/>
              <w:right w:val="single" w:sz="4" w:space="0" w:color="auto"/>
            </w:tcBorders>
            <w:hideMark/>
          </w:tcPr>
          <w:p w:rsidR="00E20415" w:rsidRDefault="00E20415" w:rsidP="00E20415">
            <w:pPr>
              <w:rPr>
                <w:rFonts w:ascii="Arial" w:hAnsi="Arial" w:cs="Arial"/>
                <w:sz w:val="22"/>
                <w:szCs w:val="22"/>
              </w:rPr>
            </w:pPr>
            <w:r>
              <w:rPr>
                <w:rFonts w:ascii="Arial" w:hAnsi="Arial" w:cs="Arial"/>
                <w:sz w:val="22"/>
                <w:szCs w:val="22"/>
              </w:rPr>
              <w:t>Application form</w:t>
            </w:r>
          </w:p>
          <w:p w:rsidR="00E20415" w:rsidRDefault="00E20415" w:rsidP="00B035DA">
            <w:pPr>
              <w:rPr>
                <w:rFonts w:ascii="Arial" w:hAnsi="Arial" w:cs="Arial"/>
                <w:sz w:val="22"/>
                <w:szCs w:val="22"/>
              </w:rPr>
            </w:pPr>
            <w:bookmarkStart w:id="0" w:name="_GoBack"/>
            <w:bookmarkEnd w:id="0"/>
          </w:p>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hideMark/>
          </w:tcPr>
          <w:p w:rsidR="00E20415" w:rsidRDefault="00E20415" w:rsidP="00B035DA">
            <w:pPr>
              <w:rPr>
                <w:rFonts w:ascii="Arial" w:hAnsi="Arial" w:cs="Arial"/>
                <w:sz w:val="22"/>
                <w:szCs w:val="22"/>
              </w:rPr>
            </w:pPr>
            <w:r>
              <w:rPr>
                <w:rFonts w:ascii="Arial" w:hAnsi="Arial" w:cs="Arial"/>
                <w:sz w:val="22"/>
                <w:szCs w:val="22"/>
              </w:rPr>
              <w:t xml:space="preserve">Shortlist score </w:t>
            </w:r>
          </w:p>
          <w:p w:rsidR="00E20415" w:rsidRDefault="00E20415" w:rsidP="00B035DA">
            <w:pPr>
              <w:rPr>
                <w:rFonts w:ascii="Arial" w:hAnsi="Arial" w:cs="Arial"/>
                <w:sz w:val="22"/>
                <w:szCs w:val="22"/>
              </w:rPr>
            </w:pPr>
          </w:p>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question </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8C3BDD"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tcPr>
          <w:p w:rsidR="008C3BDD" w:rsidRPr="0078643D" w:rsidRDefault="008C3BDD"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8C3BDD" w:rsidRPr="008C3BDD" w:rsidRDefault="008C3BDD" w:rsidP="00A67BE5">
            <w:pPr>
              <w:pStyle w:val="ListParagraph"/>
              <w:numPr>
                <w:ilvl w:val="0"/>
                <w:numId w:val="9"/>
              </w:numPr>
              <w:spacing w:after="0"/>
              <w:ind w:left="357" w:hanging="357"/>
              <w:rPr>
                <w:rFonts w:ascii="Arial" w:hAnsi="Arial" w:cs="Arial"/>
                <w:color w:val="292B2C"/>
              </w:rPr>
            </w:pPr>
            <w:r w:rsidRPr="008C3BDD">
              <w:rPr>
                <w:rFonts w:ascii="Arial" w:hAnsi="Arial" w:cs="Arial"/>
                <w:bCs/>
              </w:rPr>
              <w:t>Commitment to our mission and values</w:t>
            </w:r>
            <w:r w:rsidRPr="008C3BDD">
              <w:rPr>
                <w:rFonts w:ascii="Arial" w:hAnsi="Arial" w:cs="Arial"/>
                <w:b/>
                <w:bCs/>
              </w:rPr>
              <w:t xml:space="preserve"> </w:t>
            </w:r>
          </w:p>
        </w:tc>
        <w:tc>
          <w:tcPr>
            <w:tcW w:w="1417" w:type="dxa"/>
            <w:tcBorders>
              <w:top w:val="single" w:sz="4" w:space="0" w:color="auto"/>
              <w:left w:val="single" w:sz="4" w:space="0" w:color="auto"/>
              <w:bottom w:val="single" w:sz="4" w:space="0" w:color="auto"/>
              <w:right w:val="single" w:sz="4" w:space="0" w:color="auto"/>
            </w:tcBorders>
          </w:tcPr>
          <w:p w:rsidR="008C3BDD" w:rsidRPr="0078643D" w:rsidRDefault="00A67BE5" w:rsidP="00B035DA">
            <w:pPr>
              <w:rPr>
                <w:rFonts w:ascii="Arial" w:hAnsi="Arial" w:cs="Arial"/>
                <w:sz w:val="22"/>
                <w:szCs w:val="22"/>
              </w:rPr>
            </w:pPr>
            <w:r>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tcPr>
          <w:p w:rsidR="00E20415" w:rsidRDefault="00E20415" w:rsidP="00B035DA">
            <w:pPr>
              <w:rPr>
                <w:rFonts w:ascii="Arial" w:hAnsi="Arial" w:cs="Arial"/>
                <w:sz w:val="22"/>
                <w:szCs w:val="22"/>
              </w:rPr>
            </w:pPr>
            <w:r>
              <w:rPr>
                <w:rFonts w:ascii="Arial" w:hAnsi="Arial" w:cs="Arial"/>
                <w:sz w:val="22"/>
                <w:szCs w:val="22"/>
              </w:rPr>
              <w:t>Application form</w:t>
            </w:r>
          </w:p>
          <w:p w:rsidR="00E20415" w:rsidRDefault="00E20415" w:rsidP="00B035DA">
            <w:pPr>
              <w:rPr>
                <w:rFonts w:ascii="Arial" w:hAnsi="Arial" w:cs="Arial"/>
                <w:sz w:val="22"/>
                <w:szCs w:val="22"/>
              </w:rPr>
            </w:pPr>
          </w:p>
          <w:p w:rsidR="008C3BDD" w:rsidRPr="0078643D" w:rsidRDefault="00A67BE5" w:rsidP="00B035DA">
            <w:pPr>
              <w:rPr>
                <w:rFonts w:ascii="Arial" w:hAnsi="Arial" w:cs="Arial"/>
                <w:sz w:val="22"/>
                <w:szCs w:val="22"/>
              </w:rPr>
            </w:pPr>
            <w:r>
              <w:rPr>
                <w:rFonts w:ascii="Arial" w:hAnsi="Arial" w:cs="Arial"/>
                <w:sz w:val="22"/>
                <w:szCs w:val="22"/>
              </w:rPr>
              <w:t xml:space="preserve">Interview </w:t>
            </w:r>
          </w:p>
        </w:tc>
        <w:tc>
          <w:tcPr>
            <w:tcW w:w="1206" w:type="dxa"/>
            <w:tcBorders>
              <w:top w:val="single" w:sz="4" w:space="0" w:color="auto"/>
              <w:left w:val="single" w:sz="4" w:space="0" w:color="auto"/>
              <w:bottom w:val="single" w:sz="4" w:space="0" w:color="auto"/>
              <w:right w:val="single" w:sz="4" w:space="0" w:color="auto"/>
            </w:tcBorders>
          </w:tcPr>
          <w:p w:rsidR="00E20415" w:rsidRDefault="00E20415" w:rsidP="00B035DA">
            <w:pPr>
              <w:rPr>
                <w:rFonts w:ascii="Arial" w:hAnsi="Arial" w:cs="Arial"/>
                <w:sz w:val="22"/>
                <w:szCs w:val="22"/>
              </w:rPr>
            </w:pPr>
            <w:r>
              <w:rPr>
                <w:rFonts w:ascii="Arial" w:hAnsi="Arial" w:cs="Arial"/>
                <w:sz w:val="22"/>
                <w:szCs w:val="22"/>
              </w:rPr>
              <w:t xml:space="preserve">Shortlist score </w:t>
            </w:r>
          </w:p>
          <w:p w:rsidR="00E20415" w:rsidRDefault="00E20415" w:rsidP="00B035DA">
            <w:pPr>
              <w:rPr>
                <w:rFonts w:ascii="Arial" w:hAnsi="Arial" w:cs="Arial"/>
                <w:sz w:val="22"/>
                <w:szCs w:val="22"/>
              </w:rPr>
            </w:pPr>
          </w:p>
          <w:p w:rsidR="008C3BDD" w:rsidRPr="0078643D" w:rsidRDefault="00A67BE5" w:rsidP="00B035DA">
            <w:pPr>
              <w:rPr>
                <w:rFonts w:ascii="Arial" w:hAnsi="Arial" w:cs="Arial"/>
                <w:sz w:val="22"/>
                <w:szCs w:val="22"/>
              </w:rPr>
            </w:pPr>
            <w:r w:rsidRPr="0078643D">
              <w:rPr>
                <w:rFonts w:ascii="Arial" w:hAnsi="Arial" w:cs="Arial"/>
                <w:sz w:val="22"/>
                <w:szCs w:val="22"/>
              </w:rPr>
              <w:t>Interview question</w:t>
            </w:r>
          </w:p>
        </w:tc>
        <w:tc>
          <w:tcPr>
            <w:tcW w:w="851" w:type="dxa"/>
            <w:tcBorders>
              <w:top w:val="single" w:sz="4" w:space="0" w:color="auto"/>
              <w:left w:val="single" w:sz="4" w:space="0" w:color="auto"/>
              <w:bottom w:val="single" w:sz="4" w:space="0" w:color="auto"/>
              <w:right w:val="single" w:sz="4" w:space="0" w:color="auto"/>
            </w:tcBorders>
          </w:tcPr>
          <w:p w:rsidR="008C3BDD" w:rsidRPr="0078643D" w:rsidRDefault="008C3BDD"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9"/>
              </w:numPr>
              <w:spacing w:after="0"/>
              <w:ind w:left="360"/>
              <w:rPr>
                <w:rFonts w:ascii="Arial" w:hAnsi="Arial" w:cs="Arial"/>
              </w:rPr>
            </w:pPr>
            <w:r w:rsidRPr="0078643D">
              <w:rPr>
                <w:rFonts w:ascii="Arial" w:hAnsi="Arial" w:cs="Arial"/>
              </w:rPr>
              <w:t>Client care is at the heart of the work you do to improve standards, outcomes and service delivery.</w:t>
            </w:r>
          </w:p>
        </w:tc>
        <w:tc>
          <w:tcPr>
            <w:tcW w:w="1417"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p w:rsidR="00B035DA" w:rsidRPr="0078643D" w:rsidRDefault="00B035DA" w:rsidP="00B035DA">
            <w:pPr>
              <w:rPr>
                <w:rFonts w:ascii="Arial" w:hAnsi="Arial" w:cs="Arial"/>
                <w:sz w:val="22"/>
                <w:szCs w:val="22"/>
              </w:rPr>
            </w:pPr>
          </w:p>
          <w:p w:rsidR="00B035DA" w:rsidRPr="0078643D" w:rsidRDefault="00B035DA" w:rsidP="00B035DA">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w:t>
            </w:r>
          </w:p>
          <w:p w:rsidR="00B035DA" w:rsidRPr="0078643D" w:rsidRDefault="00B035DA" w:rsidP="00B035DA">
            <w:pPr>
              <w:rPr>
                <w:rFonts w:ascii="Arial" w:hAnsi="Arial" w:cs="Arial"/>
                <w:sz w:val="22"/>
                <w:szCs w:val="22"/>
              </w:rPr>
            </w:pP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Interview question </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val="restart"/>
            <w:tcBorders>
              <w:top w:val="single" w:sz="4" w:space="0" w:color="auto"/>
              <w:left w:val="single" w:sz="4" w:space="0" w:color="auto"/>
              <w:bottom w:val="single" w:sz="4" w:space="0" w:color="auto"/>
              <w:right w:val="single" w:sz="4" w:space="0" w:color="auto"/>
            </w:tcBorders>
            <w:shd w:val="clear" w:color="auto" w:fill="CCC0D9"/>
            <w:hideMark/>
          </w:tcPr>
          <w:p w:rsidR="00B035DA" w:rsidRPr="0078643D" w:rsidRDefault="00B035DA" w:rsidP="00B035DA">
            <w:pPr>
              <w:rPr>
                <w:rFonts w:ascii="Arial" w:hAnsi="Arial" w:cs="Arial"/>
                <w:b/>
                <w:sz w:val="22"/>
                <w:szCs w:val="22"/>
              </w:rPr>
            </w:pPr>
            <w:r w:rsidRPr="0078643D">
              <w:rPr>
                <w:rFonts w:ascii="Arial" w:hAnsi="Arial" w:cs="Arial"/>
                <w:b/>
                <w:sz w:val="22"/>
                <w:szCs w:val="22"/>
              </w:rPr>
              <w:t>OTHER REQUIREMENTS</w:t>
            </w: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8"/>
              </w:numPr>
              <w:spacing w:after="0"/>
              <w:ind w:left="360"/>
              <w:rPr>
                <w:rFonts w:ascii="Arial" w:hAnsi="Arial" w:cs="Arial"/>
              </w:rPr>
            </w:pPr>
            <w:r w:rsidRPr="0078643D">
              <w:rPr>
                <w:rFonts w:ascii="Arial" w:hAnsi="Arial" w:cs="Arial"/>
              </w:rPr>
              <w:t>Commitment to attending clinical supervision</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Application form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8"/>
              </w:numPr>
              <w:spacing w:after="0"/>
              <w:ind w:left="360"/>
              <w:rPr>
                <w:rFonts w:ascii="Arial" w:hAnsi="Arial" w:cs="Arial"/>
              </w:rPr>
            </w:pPr>
            <w:r w:rsidRPr="0078643D">
              <w:rPr>
                <w:rFonts w:ascii="Arial" w:hAnsi="Arial" w:cs="Arial"/>
              </w:rPr>
              <w:t>Car driver with access to a vehicle</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Essential </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Application form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No evidence - regret</w:t>
            </w: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8"/>
              </w:numPr>
              <w:spacing w:after="0"/>
              <w:ind w:left="360"/>
              <w:rPr>
                <w:rFonts w:ascii="Arial" w:hAnsi="Arial" w:cs="Arial"/>
              </w:rPr>
            </w:pPr>
            <w:r w:rsidRPr="0078643D">
              <w:rPr>
                <w:rFonts w:ascii="Arial" w:hAnsi="Arial" w:cs="Arial"/>
              </w:rPr>
              <w:t xml:space="preserve">Subject to Enhanced DBS Check </w:t>
            </w:r>
          </w:p>
        </w:tc>
        <w:tc>
          <w:tcPr>
            <w:tcW w:w="1417"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r w:rsidRPr="0078643D">
              <w:rPr>
                <w:rFonts w:ascii="Arial" w:hAnsi="Arial" w:cs="Arial"/>
                <w:sz w:val="22"/>
                <w:szCs w:val="22"/>
              </w:rPr>
              <w:t>Essential</w:t>
            </w:r>
          </w:p>
          <w:p w:rsidR="00B035DA" w:rsidRPr="0078643D" w:rsidRDefault="00B035DA" w:rsidP="00B035DA">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Application form </w:t>
            </w:r>
          </w:p>
        </w:tc>
        <w:tc>
          <w:tcPr>
            <w:tcW w:w="1206"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r w:rsidR="00B035DA" w:rsidRPr="0078643D" w:rsidTr="00911F34">
        <w:tc>
          <w:tcPr>
            <w:tcW w:w="2376" w:type="dxa"/>
            <w:vMerge/>
            <w:tcBorders>
              <w:top w:val="single" w:sz="4" w:space="0" w:color="auto"/>
              <w:left w:val="single" w:sz="4" w:space="0" w:color="auto"/>
              <w:bottom w:val="single" w:sz="4" w:space="0" w:color="auto"/>
              <w:right w:val="single" w:sz="4" w:space="0" w:color="auto"/>
            </w:tcBorders>
            <w:vAlign w:val="center"/>
            <w:hideMark/>
          </w:tcPr>
          <w:p w:rsidR="00B035DA" w:rsidRPr="0078643D" w:rsidRDefault="00B035DA" w:rsidP="00B035DA">
            <w:pPr>
              <w:rPr>
                <w:rFonts w:ascii="Arial" w:hAnsi="Arial" w:cs="Arial"/>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pStyle w:val="ListParagraph"/>
              <w:numPr>
                <w:ilvl w:val="0"/>
                <w:numId w:val="8"/>
              </w:numPr>
              <w:spacing w:after="0"/>
              <w:ind w:left="360"/>
              <w:rPr>
                <w:rFonts w:ascii="Arial" w:hAnsi="Arial" w:cs="Arial"/>
              </w:rPr>
            </w:pPr>
            <w:r w:rsidRPr="0078643D">
              <w:rPr>
                <w:rFonts w:ascii="Arial" w:hAnsi="Arial" w:cs="Arial"/>
              </w:rPr>
              <w:t>Have published work in either peer reviewed academic or professional journals and/or books</w:t>
            </w:r>
          </w:p>
        </w:tc>
        <w:tc>
          <w:tcPr>
            <w:tcW w:w="1417"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Desirable </w:t>
            </w:r>
          </w:p>
        </w:tc>
        <w:tc>
          <w:tcPr>
            <w:tcW w:w="1701" w:type="dxa"/>
            <w:tcBorders>
              <w:top w:val="single" w:sz="4" w:space="0" w:color="auto"/>
              <w:left w:val="single" w:sz="4" w:space="0" w:color="auto"/>
              <w:bottom w:val="single" w:sz="4" w:space="0" w:color="auto"/>
              <w:right w:val="single" w:sz="4" w:space="0" w:color="auto"/>
            </w:tcBorders>
            <w:hideMark/>
          </w:tcPr>
          <w:p w:rsidR="00B035DA" w:rsidRPr="0078643D" w:rsidRDefault="00B035DA" w:rsidP="00B035DA">
            <w:pPr>
              <w:rPr>
                <w:rFonts w:ascii="Arial" w:hAnsi="Arial" w:cs="Arial"/>
                <w:sz w:val="22"/>
                <w:szCs w:val="22"/>
              </w:rPr>
            </w:pPr>
            <w:r w:rsidRPr="0078643D">
              <w:rPr>
                <w:rFonts w:ascii="Arial" w:hAnsi="Arial" w:cs="Arial"/>
                <w:sz w:val="22"/>
                <w:szCs w:val="22"/>
              </w:rPr>
              <w:t xml:space="preserve">Application form </w:t>
            </w:r>
          </w:p>
        </w:tc>
        <w:tc>
          <w:tcPr>
            <w:tcW w:w="1206"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B035DA" w:rsidRPr="0078643D" w:rsidRDefault="00B035DA" w:rsidP="00B035DA">
            <w:pPr>
              <w:rPr>
                <w:rFonts w:ascii="Arial" w:hAnsi="Arial" w:cs="Arial"/>
                <w:sz w:val="22"/>
                <w:szCs w:val="22"/>
              </w:rPr>
            </w:pPr>
          </w:p>
        </w:tc>
      </w:tr>
    </w:tbl>
    <w:p w:rsidR="002C6CBF" w:rsidRPr="0078643D" w:rsidRDefault="002C6CBF" w:rsidP="002C6CBF">
      <w:pPr>
        <w:jc w:val="center"/>
        <w:rPr>
          <w:rFonts w:ascii="Arial" w:hAnsi="Arial" w:cs="Arial"/>
          <w:b/>
          <w:bCs/>
          <w:sz w:val="22"/>
          <w:szCs w:val="22"/>
        </w:rPr>
      </w:pPr>
    </w:p>
    <w:p w:rsidR="002C6CBF" w:rsidRPr="0078643D" w:rsidRDefault="002C6CBF" w:rsidP="002C6CBF">
      <w:pPr>
        <w:rPr>
          <w:rFonts w:ascii="Arial" w:hAnsi="Arial" w:cs="Arial"/>
          <w:sz w:val="22"/>
          <w:szCs w:val="22"/>
        </w:rPr>
      </w:pPr>
    </w:p>
    <w:p w:rsidR="002C6CBF" w:rsidRPr="0078643D" w:rsidRDefault="002C6CBF" w:rsidP="002C6CBF">
      <w:pPr>
        <w:rPr>
          <w:rFonts w:ascii="Arial" w:hAnsi="Arial" w:cs="Arial"/>
          <w:sz w:val="22"/>
          <w:szCs w:val="22"/>
        </w:rPr>
      </w:pPr>
    </w:p>
    <w:p w:rsidR="007E7324" w:rsidRPr="0078643D" w:rsidRDefault="007E7324">
      <w:pPr>
        <w:rPr>
          <w:rFonts w:ascii="Arial" w:hAnsi="Arial" w:cs="Arial"/>
          <w:sz w:val="22"/>
          <w:szCs w:val="22"/>
        </w:rPr>
      </w:pPr>
    </w:p>
    <w:sectPr w:rsidR="007E7324" w:rsidRPr="0078643D" w:rsidSect="00911F34">
      <w:footerReference w:type="default" r:id="rId10"/>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83" w:rsidRDefault="007E5983" w:rsidP="002C6CBF">
      <w:r>
        <w:separator/>
      </w:r>
    </w:p>
  </w:endnote>
  <w:endnote w:type="continuationSeparator" w:id="0">
    <w:p w:rsidR="007E5983" w:rsidRDefault="007E5983" w:rsidP="002C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173004"/>
      <w:docPartObj>
        <w:docPartGallery w:val="Page Numbers (Bottom of Page)"/>
        <w:docPartUnique/>
      </w:docPartObj>
    </w:sdtPr>
    <w:sdtEndPr>
      <w:rPr>
        <w:rFonts w:ascii="Arial" w:hAnsi="Arial" w:cs="Arial"/>
        <w:sz w:val="18"/>
      </w:rPr>
    </w:sdtEndPr>
    <w:sdtContent>
      <w:sdt>
        <w:sdtPr>
          <w:id w:val="860082579"/>
          <w:docPartObj>
            <w:docPartGallery w:val="Page Numbers (Top of Page)"/>
            <w:docPartUnique/>
          </w:docPartObj>
        </w:sdtPr>
        <w:sdtEndPr>
          <w:rPr>
            <w:rFonts w:ascii="Arial" w:hAnsi="Arial" w:cs="Arial"/>
            <w:sz w:val="18"/>
          </w:rPr>
        </w:sdtEndPr>
        <w:sdtContent>
          <w:p w:rsidR="00911F34" w:rsidRDefault="00911F34" w:rsidP="00911F34">
            <w:pPr>
              <w:pStyle w:val="Footer"/>
            </w:pPr>
          </w:p>
          <w:p w:rsidR="00911F34" w:rsidRPr="00911F34" w:rsidRDefault="00911F34" w:rsidP="00911F34">
            <w:pPr>
              <w:pStyle w:val="Footer"/>
              <w:rPr>
                <w:rFonts w:ascii="Arial" w:hAnsi="Arial" w:cs="Arial"/>
                <w:sz w:val="18"/>
              </w:rPr>
            </w:pPr>
            <w:r w:rsidRPr="00911F34">
              <w:rPr>
                <w:rFonts w:ascii="Arial" w:hAnsi="Arial" w:cs="Arial"/>
                <w:sz w:val="18"/>
              </w:rPr>
              <w:t>Psychologist V1 April 2020</w:t>
            </w:r>
            <w:r>
              <w:rPr>
                <w:rFonts w:ascii="Arial" w:hAnsi="Arial" w:cs="Arial"/>
                <w:sz w:val="18"/>
              </w:rPr>
              <w:t xml:space="preserve"> </w:t>
            </w:r>
            <w:r>
              <w:rPr>
                <w:rFonts w:ascii="Arial" w:hAnsi="Arial" w:cs="Arial"/>
                <w:sz w:val="18"/>
              </w:rPr>
              <w:tab/>
            </w:r>
            <w:r>
              <w:rPr>
                <w:rFonts w:ascii="Arial" w:hAnsi="Arial" w:cs="Arial"/>
                <w:sz w:val="18"/>
              </w:rPr>
              <w:tab/>
              <w:t xml:space="preserve">  </w:t>
            </w:r>
            <w:r w:rsidRPr="00911F34">
              <w:rPr>
                <w:rFonts w:ascii="Arial" w:hAnsi="Arial" w:cs="Arial"/>
                <w:sz w:val="18"/>
              </w:rPr>
              <w:t xml:space="preserve">Page </w:t>
            </w:r>
            <w:r w:rsidRPr="00911F34">
              <w:rPr>
                <w:rFonts w:ascii="Arial" w:hAnsi="Arial" w:cs="Arial"/>
                <w:b/>
                <w:bCs/>
                <w:sz w:val="18"/>
              </w:rPr>
              <w:fldChar w:fldCharType="begin"/>
            </w:r>
            <w:r w:rsidRPr="00911F34">
              <w:rPr>
                <w:rFonts w:ascii="Arial" w:hAnsi="Arial" w:cs="Arial"/>
                <w:b/>
                <w:bCs/>
                <w:sz w:val="18"/>
              </w:rPr>
              <w:instrText xml:space="preserve"> PAGE </w:instrText>
            </w:r>
            <w:r w:rsidRPr="00911F34">
              <w:rPr>
                <w:rFonts w:ascii="Arial" w:hAnsi="Arial" w:cs="Arial"/>
                <w:b/>
                <w:bCs/>
                <w:sz w:val="18"/>
              </w:rPr>
              <w:fldChar w:fldCharType="separate"/>
            </w:r>
            <w:r w:rsidR="00E20415">
              <w:rPr>
                <w:rFonts w:ascii="Arial" w:hAnsi="Arial" w:cs="Arial"/>
                <w:b/>
                <w:bCs/>
                <w:noProof/>
                <w:sz w:val="18"/>
              </w:rPr>
              <w:t>5</w:t>
            </w:r>
            <w:r w:rsidRPr="00911F34">
              <w:rPr>
                <w:rFonts w:ascii="Arial" w:hAnsi="Arial" w:cs="Arial"/>
                <w:b/>
                <w:bCs/>
                <w:sz w:val="18"/>
              </w:rPr>
              <w:fldChar w:fldCharType="end"/>
            </w:r>
            <w:r w:rsidRPr="00911F34">
              <w:rPr>
                <w:rFonts w:ascii="Arial" w:hAnsi="Arial" w:cs="Arial"/>
                <w:sz w:val="18"/>
              </w:rPr>
              <w:t xml:space="preserve"> of </w:t>
            </w:r>
            <w:r w:rsidRPr="00911F34">
              <w:rPr>
                <w:rFonts w:ascii="Arial" w:hAnsi="Arial" w:cs="Arial"/>
                <w:b/>
                <w:bCs/>
                <w:sz w:val="18"/>
              </w:rPr>
              <w:fldChar w:fldCharType="begin"/>
            </w:r>
            <w:r w:rsidRPr="00911F34">
              <w:rPr>
                <w:rFonts w:ascii="Arial" w:hAnsi="Arial" w:cs="Arial"/>
                <w:b/>
                <w:bCs/>
                <w:sz w:val="18"/>
              </w:rPr>
              <w:instrText xml:space="preserve"> NUMPAGES  </w:instrText>
            </w:r>
            <w:r w:rsidRPr="00911F34">
              <w:rPr>
                <w:rFonts w:ascii="Arial" w:hAnsi="Arial" w:cs="Arial"/>
                <w:b/>
                <w:bCs/>
                <w:sz w:val="18"/>
              </w:rPr>
              <w:fldChar w:fldCharType="separate"/>
            </w:r>
            <w:r w:rsidR="00E20415">
              <w:rPr>
                <w:rFonts w:ascii="Arial" w:hAnsi="Arial" w:cs="Arial"/>
                <w:b/>
                <w:bCs/>
                <w:noProof/>
                <w:sz w:val="18"/>
              </w:rPr>
              <w:t>7</w:t>
            </w:r>
            <w:r w:rsidRPr="00911F34">
              <w:rPr>
                <w:rFonts w:ascii="Arial" w:hAnsi="Arial" w:cs="Arial"/>
                <w:b/>
                <w:bCs/>
                <w:sz w:val="18"/>
              </w:rPr>
              <w:fldChar w:fldCharType="end"/>
            </w:r>
          </w:p>
        </w:sdtContent>
      </w:sdt>
    </w:sdtContent>
  </w:sdt>
  <w:p w:rsidR="002C6CBF" w:rsidRPr="00911F34" w:rsidRDefault="002C6CBF">
    <w:pPr>
      <w:pStyle w:val="Footer"/>
      <w:rPr>
        <w:sz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83" w:rsidRDefault="007E5983" w:rsidP="002C6CBF">
      <w:r>
        <w:separator/>
      </w:r>
    </w:p>
  </w:footnote>
  <w:footnote w:type="continuationSeparator" w:id="0">
    <w:p w:rsidR="007E5983" w:rsidRDefault="007E5983" w:rsidP="002C6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0092"/>
    <w:multiLevelType w:val="hybridMultilevel"/>
    <w:tmpl w:val="BD2A7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9A135E"/>
    <w:multiLevelType w:val="hybridMultilevel"/>
    <w:tmpl w:val="25EA0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A14A40"/>
    <w:multiLevelType w:val="hybridMultilevel"/>
    <w:tmpl w:val="09DEE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AE1804"/>
    <w:multiLevelType w:val="hybridMultilevel"/>
    <w:tmpl w:val="40AC7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6618EC"/>
    <w:multiLevelType w:val="hybridMultilevel"/>
    <w:tmpl w:val="35021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C16849"/>
    <w:multiLevelType w:val="hybridMultilevel"/>
    <w:tmpl w:val="A9884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215408"/>
    <w:multiLevelType w:val="hybridMultilevel"/>
    <w:tmpl w:val="08B42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BF346C"/>
    <w:multiLevelType w:val="hybridMultilevel"/>
    <w:tmpl w:val="628C2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4E7D8D"/>
    <w:multiLevelType w:val="multilevel"/>
    <w:tmpl w:val="E12E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FA6D3E"/>
    <w:multiLevelType w:val="hybridMultilevel"/>
    <w:tmpl w:val="EE90C186"/>
    <w:lvl w:ilvl="0" w:tplc="B672CCD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76C70DF3"/>
    <w:multiLevelType w:val="hybridMultilevel"/>
    <w:tmpl w:val="789A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6"/>
  </w:num>
  <w:num w:numId="5">
    <w:abstractNumId w:val="7"/>
  </w:num>
  <w:num w:numId="6">
    <w:abstractNumId w:val="0"/>
  </w:num>
  <w:num w:numId="7">
    <w:abstractNumId w:val="1"/>
  </w:num>
  <w:num w:numId="8">
    <w:abstractNumId w:val="4"/>
  </w:num>
  <w:num w:numId="9">
    <w:abstractNumId w:val="10"/>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BF"/>
    <w:rsid w:val="00094EE9"/>
    <w:rsid w:val="002234D4"/>
    <w:rsid w:val="002752E3"/>
    <w:rsid w:val="002C6CBF"/>
    <w:rsid w:val="002D2EC3"/>
    <w:rsid w:val="004A42F0"/>
    <w:rsid w:val="005C6FC5"/>
    <w:rsid w:val="0078643D"/>
    <w:rsid w:val="007E5983"/>
    <w:rsid w:val="007E7324"/>
    <w:rsid w:val="00803157"/>
    <w:rsid w:val="008567AC"/>
    <w:rsid w:val="008C3BDD"/>
    <w:rsid w:val="00911F34"/>
    <w:rsid w:val="00935CE9"/>
    <w:rsid w:val="0099044A"/>
    <w:rsid w:val="009A7742"/>
    <w:rsid w:val="009C3720"/>
    <w:rsid w:val="00A409E7"/>
    <w:rsid w:val="00A67BE5"/>
    <w:rsid w:val="00B035DA"/>
    <w:rsid w:val="00B5095C"/>
    <w:rsid w:val="00BA3163"/>
    <w:rsid w:val="00CB17A5"/>
    <w:rsid w:val="00D376D6"/>
    <w:rsid w:val="00D87A2E"/>
    <w:rsid w:val="00E20415"/>
    <w:rsid w:val="00E73F89"/>
    <w:rsid w:val="00F45012"/>
    <w:rsid w:val="00F8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BF"/>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2C6CBF"/>
    <w:rPr>
      <w:rFonts w:ascii="Tahoma" w:hAnsi="Tahoma" w:cs="Tahoma"/>
      <w:sz w:val="16"/>
      <w:szCs w:val="16"/>
    </w:rPr>
  </w:style>
  <w:style w:type="character" w:customStyle="1" w:styleId="BalloonTextChar">
    <w:name w:val="Balloon Text Char"/>
    <w:basedOn w:val="DefaultParagraphFont"/>
    <w:link w:val="BalloonText"/>
    <w:uiPriority w:val="99"/>
    <w:semiHidden/>
    <w:rsid w:val="002C6CBF"/>
    <w:rPr>
      <w:rFonts w:ascii="Tahoma" w:eastAsia="Times New Roman" w:hAnsi="Tahoma" w:cs="Tahoma"/>
      <w:sz w:val="16"/>
      <w:szCs w:val="16"/>
      <w:lang w:eastAsia="en-GB"/>
    </w:rPr>
  </w:style>
  <w:style w:type="paragraph" w:styleId="Header">
    <w:name w:val="header"/>
    <w:basedOn w:val="Normal"/>
    <w:link w:val="HeaderChar"/>
    <w:uiPriority w:val="99"/>
    <w:unhideWhenUsed/>
    <w:rsid w:val="002C6CBF"/>
    <w:pPr>
      <w:tabs>
        <w:tab w:val="center" w:pos="4513"/>
        <w:tab w:val="right" w:pos="9026"/>
      </w:tabs>
    </w:pPr>
  </w:style>
  <w:style w:type="character" w:customStyle="1" w:styleId="HeaderChar">
    <w:name w:val="Header Char"/>
    <w:basedOn w:val="DefaultParagraphFont"/>
    <w:link w:val="Header"/>
    <w:uiPriority w:val="99"/>
    <w:rsid w:val="002C6CB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6CBF"/>
    <w:pPr>
      <w:tabs>
        <w:tab w:val="center" w:pos="4513"/>
        <w:tab w:val="right" w:pos="9026"/>
      </w:tabs>
    </w:pPr>
  </w:style>
  <w:style w:type="character" w:customStyle="1" w:styleId="FooterChar">
    <w:name w:val="Footer Char"/>
    <w:basedOn w:val="DefaultParagraphFont"/>
    <w:link w:val="Footer"/>
    <w:uiPriority w:val="99"/>
    <w:rsid w:val="002C6CBF"/>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C3BDD"/>
    <w:pPr>
      <w:spacing w:before="100" w:beforeAutospacing="1" w:after="100" w:afterAutospacing="1"/>
    </w:pPr>
  </w:style>
  <w:style w:type="character" w:styleId="Strong">
    <w:name w:val="Strong"/>
    <w:basedOn w:val="DefaultParagraphFont"/>
    <w:uiPriority w:val="22"/>
    <w:qFormat/>
    <w:rsid w:val="008C3B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BF"/>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2C6CBF"/>
    <w:rPr>
      <w:rFonts w:ascii="Tahoma" w:hAnsi="Tahoma" w:cs="Tahoma"/>
      <w:sz w:val="16"/>
      <w:szCs w:val="16"/>
    </w:rPr>
  </w:style>
  <w:style w:type="character" w:customStyle="1" w:styleId="BalloonTextChar">
    <w:name w:val="Balloon Text Char"/>
    <w:basedOn w:val="DefaultParagraphFont"/>
    <w:link w:val="BalloonText"/>
    <w:uiPriority w:val="99"/>
    <w:semiHidden/>
    <w:rsid w:val="002C6CBF"/>
    <w:rPr>
      <w:rFonts w:ascii="Tahoma" w:eastAsia="Times New Roman" w:hAnsi="Tahoma" w:cs="Tahoma"/>
      <w:sz w:val="16"/>
      <w:szCs w:val="16"/>
      <w:lang w:eastAsia="en-GB"/>
    </w:rPr>
  </w:style>
  <w:style w:type="paragraph" w:styleId="Header">
    <w:name w:val="header"/>
    <w:basedOn w:val="Normal"/>
    <w:link w:val="HeaderChar"/>
    <w:uiPriority w:val="99"/>
    <w:unhideWhenUsed/>
    <w:rsid w:val="002C6CBF"/>
    <w:pPr>
      <w:tabs>
        <w:tab w:val="center" w:pos="4513"/>
        <w:tab w:val="right" w:pos="9026"/>
      </w:tabs>
    </w:pPr>
  </w:style>
  <w:style w:type="character" w:customStyle="1" w:styleId="HeaderChar">
    <w:name w:val="Header Char"/>
    <w:basedOn w:val="DefaultParagraphFont"/>
    <w:link w:val="Header"/>
    <w:uiPriority w:val="99"/>
    <w:rsid w:val="002C6CB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6CBF"/>
    <w:pPr>
      <w:tabs>
        <w:tab w:val="center" w:pos="4513"/>
        <w:tab w:val="right" w:pos="9026"/>
      </w:tabs>
    </w:pPr>
  </w:style>
  <w:style w:type="character" w:customStyle="1" w:styleId="FooterChar">
    <w:name w:val="Footer Char"/>
    <w:basedOn w:val="DefaultParagraphFont"/>
    <w:link w:val="Footer"/>
    <w:uiPriority w:val="99"/>
    <w:rsid w:val="002C6CBF"/>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C3BDD"/>
    <w:pPr>
      <w:spacing w:before="100" w:beforeAutospacing="1" w:after="100" w:afterAutospacing="1"/>
    </w:pPr>
  </w:style>
  <w:style w:type="character" w:styleId="Strong">
    <w:name w:val="Strong"/>
    <w:basedOn w:val="DefaultParagraphFont"/>
    <w:uiPriority w:val="22"/>
    <w:qFormat/>
    <w:rsid w:val="008C3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59752">
      <w:bodyDiv w:val="1"/>
      <w:marLeft w:val="0"/>
      <w:marRight w:val="0"/>
      <w:marTop w:val="0"/>
      <w:marBottom w:val="0"/>
      <w:divBdr>
        <w:top w:val="none" w:sz="0" w:space="0" w:color="auto"/>
        <w:left w:val="none" w:sz="0" w:space="0" w:color="auto"/>
        <w:bottom w:val="none" w:sz="0" w:space="0" w:color="auto"/>
        <w:right w:val="none" w:sz="0" w:space="0" w:color="auto"/>
      </w:divBdr>
    </w:div>
    <w:div w:id="77313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8B3B157520D24BA5623A8A064A8390" ma:contentTypeVersion="4" ma:contentTypeDescription="Create a new document." ma:contentTypeScope="" ma:versionID="b77f090c55b8bb9fcf307242d247f2a7">
  <xsd:schema xmlns:xsd="http://www.w3.org/2001/XMLSchema" xmlns:xs="http://www.w3.org/2001/XMLSchema" xmlns:p="http://schemas.microsoft.com/office/2006/metadata/properties" xmlns:ns2="8bd629ba-571b-4de3-a1d2-424b83852262" targetNamespace="http://schemas.microsoft.com/office/2006/metadata/properties" ma:root="true" ma:fieldsID="1f50f67593814da42d14d12f16283e29" ns2:_="">
    <xsd:import namespace="8bd629ba-571b-4de3-a1d2-424b83852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629ba-571b-4de3-a1d2-424b83852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5D4B8-327E-4773-890F-6BA8856D55DC}">
  <ds:schemaRefs>
    <ds:schemaRef ds:uri="http://schemas.openxmlformats.org/officeDocument/2006/bibliography"/>
  </ds:schemaRefs>
</ds:datastoreItem>
</file>

<file path=customXml/itemProps2.xml><?xml version="1.0" encoding="utf-8"?>
<ds:datastoreItem xmlns:ds="http://schemas.openxmlformats.org/officeDocument/2006/customXml" ds:itemID="{61E3DFCA-F320-4E7F-834A-AAB9AA18013F}"/>
</file>

<file path=customXml/itemProps3.xml><?xml version="1.0" encoding="utf-8"?>
<ds:datastoreItem xmlns:ds="http://schemas.openxmlformats.org/officeDocument/2006/customXml" ds:itemID="{6D1B162E-08D0-4EB7-9A31-C1325025237D}"/>
</file>

<file path=customXml/itemProps4.xml><?xml version="1.0" encoding="utf-8"?>
<ds:datastoreItem xmlns:ds="http://schemas.openxmlformats.org/officeDocument/2006/customXml" ds:itemID="{8A61D74E-A8E9-4807-AD3F-146B75BC8578}"/>
</file>

<file path=docProps/app.xml><?xml version="1.0" encoding="utf-8"?>
<Properties xmlns="http://schemas.openxmlformats.org/officeDocument/2006/extended-properties" xmlns:vt="http://schemas.openxmlformats.org/officeDocument/2006/docPropsVTypes">
  <Template>Normal</Template>
  <TotalTime>511</TotalTime>
  <Pages>7</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Ramiah</dc:creator>
  <cp:lastModifiedBy>Aimee Ramiah</cp:lastModifiedBy>
  <cp:revision>4</cp:revision>
  <dcterms:created xsi:type="dcterms:W3CDTF">2020-04-07T10:12:00Z</dcterms:created>
  <dcterms:modified xsi:type="dcterms:W3CDTF">2020-04-09T14:10:00Z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0x0101000D8B3B157520D24BA5623A8A064A8390</vt:lpwstr>
  </property>
</Properties>
</file>